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04" w:rsidRPr="005B5004" w:rsidRDefault="005B5004" w:rsidP="005B5004">
      <w:pPr>
        <w:keepNext/>
        <w:keepLines/>
        <w:spacing w:after="350" w:line="265" w:lineRule="auto"/>
        <w:ind w:left="36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6. </w:t>
      </w:r>
      <w:bookmarkStart w:id="0" w:name="_GoBack"/>
      <w:r w:rsidRPr="005B5004">
        <w:rPr>
          <w:rFonts w:ascii="Times New Roman" w:eastAsia="Times New Roman" w:hAnsi="Times New Roman" w:cs="Times New Roman"/>
          <w:b/>
          <w:color w:val="000000"/>
          <w:sz w:val="28"/>
        </w:rPr>
        <w:t>ЦЕЛЬ И ЗАДАЧИ ПРОГРАММЫ РАЗВИТИЯ</w:t>
      </w:r>
      <w:bookmarkEnd w:id="0"/>
    </w:p>
    <w:p w:rsidR="005B5004" w:rsidRPr="005B5004" w:rsidRDefault="005B5004" w:rsidP="005B5004">
      <w:pPr>
        <w:spacing w:after="9" w:line="270" w:lineRule="auto"/>
        <w:ind w:left="34" w:right="1019" w:hanging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 </w:t>
      </w:r>
      <w:r w:rsidRPr="005B5004">
        <w:rPr>
          <w:rFonts w:ascii="Times New Roman" w:eastAsia="Times New Roman" w:hAnsi="Times New Roman" w:cs="Times New Roman"/>
          <w:color w:val="000000"/>
          <w:sz w:val="24"/>
        </w:rPr>
        <w:t xml:space="preserve">– обеспечение высокого качества и доступности дошкольного образования </w:t>
      </w:r>
      <w:r w:rsidRPr="005B5004">
        <w:rPr>
          <w:rFonts w:ascii="Times New Roman" w:eastAsia="Times New Roman" w:hAnsi="Times New Roman" w:cs="Times New Roman"/>
          <w:b/>
          <w:color w:val="000000"/>
          <w:sz w:val="24"/>
        </w:rPr>
        <w:t>Ключевыми задачами Программы являются:</w:t>
      </w:r>
    </w:p>
    <w:p w:rsidR="005B5004" w:rsidRPr="005B5004" w:rsidRDefault="005B5004" w:rsidP="005B5004">
      <w:pPr>
        <w:spacing w:after="9" w:line="270" w:lineRule="auto"/>
        <w:ind w:left="466" w:right="18" w:firstLine="7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Повысить качество и доступность дошкольного образования в соответствии с ФГОС ДО посредства перехода на ФОП и ФАОП и обеспечения эффективного внутреннего управления качеством образования в ОУ.</w:t>
      </w:r>
    </w:p>
    <w:p w:rsidR="005B5004" w:rsidRPr="005B5004" w:rsidRDefault="005B5004" w:rsidP="005B5004">
      <w:pPr>
        <w:spacing w:after="9" w:line="270" w:lineRule="auto"/>
        <w:ind w:left="466" w:right="18" w:firstLine="7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Совершенствовать взаимодействие, психологического и коррекционно-педагогического модулей с целью поддержки самостоятельности, инициативы, творчества, патриотического воспитания обучающихся в различных видах деятельности.</w:t>
      </w:r>
    </w:p>
    <w:p w:rsidR="005B5004" w:rsidRPr="005B5004" w:rsidRDefault="005B5004" w:rsidP="005B5004">
      <w:pPr>
        <w:spacing w:after="9" w:line="270" w:lineRule="auto"/>
        <w:ind w:left="466" w:right="18" w:firstLine="7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Увеличить разнообразие форм взаимодействия всех участников образовательных отношений: детей, педагогов, родителей, учреждений образования, культуры и спорта.</w:t>
      </w:r>
    </w:p>
    <w:p w:rsidR="005B5004" w:rsidRPr="005B5004" w:rsidRDefault="005B5004" w:rsidP="005B5004">
      <w:pPr>
        <w:spacing w:after="9" w:line="270" w:lineRule="auto"/>
        <w:ind w:left="1252" w:right="18" w:hanging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Основные принципы, реализация которых обеспечивает качество образования, отражены во ФГОС ДО:</w:t>
      </w:r>
    </w:p>
    <w:p w:rsidR="005B5004" w:rsidRPr="005B5004" w:rsidRDefault="005B5004" w:rsidP="005B5004">
      <w:pPr>
        <w:numPr>
          <w:ilvl w:val="0"/>
          <w:numId w:val="1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полноценное проживание ребенком всех этапов детства (младенческого, раннего и дошкольного возраста), обогащение</w:t>
      </w:r>
    </w:p>
    <w:p w:rsidR="005B5004" w:rsidRPr="005B5004" w:rsidRDefault="005B5004" w:rsidP="005B5004">
      <w:pPr>
        <w:spacing w:after="9" w:line="270" w:lineRule="auto"/>
        <w:ind w:left="474" w:right="18" w:hanging="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>(</w:t>
      </w:r>
      <w:proofErr w:type="spellStart"/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>амплификация</w:t>
      </w:r>
      <w:proofErr w:type="spellEnd"/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</w:t>
      </w:r>
      <w:proofErr w:type="spellStart"/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>детского</w:t>
      </w:r>
      <w:proofErr w:type="spellEnd"/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>развития</w:t>
      </w:r>
      <w:proofErr w:type="spellEnd"/>
      <w:r w:rsidRPr="005B5004">
        <w:rPr>
          <w:rFonts w:ascii="Times New Roman" w:eastAsia="Times New Roman" w:hAnsi="Times New Roman" w:cs="Times New Roman"/>
          <w:color w:val="000000"/>
          <w:sz w:val="24"/>
          <w:lang w:val="en-US"/>
        </w:rPr>
        <w:t>;</w:t>
      </w:r>
    </w:p>
    <w:p w:rsidR="005B5004" w:rsidRPr="005B5004" w:rsidRDefault="005B5004" w:rsidP="005B5004">
      <w:pPr>
        <w:numPr>
          <w:ilvl w:val="0"/>
          <w:numId w:val="1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5B5004" w:rsidRPr="005B5004" w:rsidRDefault="005B5004" w:rsidP="005B5004">
      <w:pPr>
        <w:numPr>
          <w:ilvl w:val="0"/>
          <w:numId w:val="1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B5004" w:rsidRPr="005B5004" w:rsidRDefault="005B5004" w:rsidP="005B5004">
      <w:pPr>
        <w:numPr>
          <w:ilvl w:val="0"/>
          <w:numId w:val="1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поддержка инициативы детей в различных видах деятельности; 5) сотрудничество Организации с семьей;</w:t>
      </w:r>
    </w:p>
    <w:p w:rsidR="005B5004" w:rsidRPr="005B5004" w:rsidRDefault="005B5004" w:rsidP="005B5004">
      <w:pPr>
        <w:numPr>
          <w:ilvl w:val="0"/>
          <w:numId w:val="2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приобщение детей к социокультурным нормам, традициям семьи, общества и государства;</w:t>
      </w:r>
    </w:p>
    <w:p w:rsidR="005B5004" w:rsidRPr="005B5004" w:rsidRDefault="005B5004" w:rsidP="005B5004">
      <w:pPr>
        <w:numPr>
          <w:ilvl w:val="0"/>
          <w:numId w:val="2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B5004" w:rsidRPr="005B5004" w:rsidRDefault="005B5004" w:rsidP="005B5004">
      <w:pPr>
        <w:numPr>
          <w:ilvl w:val="0"/>
          <w:numId w:val="2"/>
        </w:numPr>
        <w:spacing w:after="9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B5004" w:rsidRPr="005B5004" w:rsidRDefault="005B5004" w:rsidP="005B5004">
      <w:pPr>
        <w:numPr>
          <w:ilvl w:val="0"/>
          <w:numId w:val="2"/>
        </w:numPr>
        <w:spacing w:after="327" w:line="27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B5004">
        <w:rPr>
          <w:rFonts w:ascii="Times New Roman" w:eastAsia="Times New Roman" w:hAnsi="Times New Roman" w:cs="Times New Roman"/>
          <w:color w:val="000000"/>
          <w:sz w:val="24"/>
        </w:rPr>
        <w:t>учет этнокультурной ситуации развития детей.</w:t>
      </w:r>
    </w:p>
    <w:p w:rsidR="00316DF7" w:rsidRDefault="005B5004"/>
    <w:sectPr w:rsidR="00316DF7" w:rsidSect="005B50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C1EE3"/>
    <w:multiLevelType w:val="hybridMultilevel"/>
    <w:tmpl w:val="54104A40"/>
    <w:lvl w:ilvl="0" w:tplc="09F8D77E">
      <w:start w:val="6"/>
      <w:numFmt w:val="decimal"/>
      <w:lvlText w:val="%1)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29D88">
      <w:start w:val="1"/>
      <w:numFmt w:val="lowerLetter"/>
      <w:lvlText w:val="%2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4054C">
      <w:start w:val="1"/>
      <w:numFmt w:val="lowerRoman"/>
      <w:lvlText w:val="%3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83E5E">
      <w:start w:val="1"/>
      <w:numFmt w:val="decimal"/>
      <w:lvlText w:val="%4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C240E">
      <w:start w:val="1"/>
      <w:numFmt w:val="lowerLetter"/>
      <w:lvlText w:val="%5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CCA48">
      <w:start w:val="1"/>
      <w:numFmt w:val="lowerRoman"/>
      <w:lvlText w:val="%6"/>
      <w:lvlJc w:val="left"/>
      <w:pPr>
        <w:ind w:left="5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8034C">
      <w:start w:val="1"/>
      <w:numFmt w:val="decimal"/>
      <w:lvlText w:val="%7"/>
      <w:lvlJc w:val="left"/>
      <w:pPr>
        <w:ind w:left="5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8004">
      <w:start w:val="1"/>
      <w:numFmt w:val="lowerLetter"/>
      <w:lvlText w:val="%8"/>
      <w:lvlJc w:val="left"/>
      <w:pPr>
        <w:ind w:left="6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0B180">
      <w:start w:val="1"/>
      <w:numFmt w:val="lowerRoman"/>
      <w:lvlText w:val="%9"/>
      <w:lvlJc w:val="left"/>
      <w:pPr>
        <w:ind w:left="7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B54E8D"/>
    <w:multiLevelType w:val="hybridMultilevel"/>
    <w:tmpl w:val="596ACFE0"/>
    <w:lvl w:ilvl="0" w:tplc="4E3E3928">
      <w:start w:val="1"/>
      <w:numFmt w:val="decimal"/>
      <w:lvlText w:val="%1)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E00DC4">
      <w:start w:val="1"/>
      <w:numFmt w:val="lowerLetter"/>
      <w:lvlText w:val="%2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6B48">
      <w:start w:val="1"/>
      <w:numFmt w:val="lowerRoman"/>
      <w:lvlText w:val="%3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4E52">
      <w:start w:val="1"/>
      <w:numFmt w:val="decimal"/>
      <w:lvlText w:val="%4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F8EED2">
      <w:start w:val="1"/>
      <w:numFmt w:val="lowerLetter"/>
      <w:lvlText w:val="%5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007A8">
      <w:start w:val="1"/>
      <w:numFmt w:val="lowerRoman"/>
      <w:lvlText w:val="%6"/>
      <w:lvlJc w:val="left"/>
      <w:pPr>
        <w:ind w:left="5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E84E4">
      <w:start w:val="1"/>
      <w:numFmt w:val="decimal"/>
      <w:lvlText w:val="%7"/>
      <w:lvlJc w:val="left"/>
      <w:pPr>
        <w:ind w:left="5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E92B6">
      <w:start w:val="1"/>
      <w:numFmt w:val="lowerLetter"/>
      <w:lvlText w:val="%8"/>
      <w:lvlJc w:val="left"/>
      <w:pPr>
        <w:ind w:left="6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12CE">
      <w:start w:val="1"/>
      <w:numFmt w:val="lowerRoman"/>
      <w:lvlText w:val="%9"/>
      <w:lvlJc w:val="left"/>
      <w:pPr>
        <w:ind w:left="7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04"/>
    <w:rsid w:val="005B5004"/>
    <w:rsid w:val="00C158D4"/>
    <w:rsid w:val="00F0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2F06"/>
  <w15:chartTrackingRefBased/>
  <w15:docId w15:val="{FAC6848C-6520-4A06-9032-7A9C93D3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2023-11-22T13:08:00Z</dcterms:created>
  <dcterms:modified xsi:type="dcterms:W3CDTF">2023-11-22T13:09:00Z</dcterms:modified>
</cp:coreProperties>
</file>