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DAD" w:rsidRPr="008B5DAD" w:rsidRDefault="008B5DAD" w:rsidP="008B5DAD">
      <w:pPr>
        <w:widowControl w:val="0"/>
        <w:spacing w:after="247" w:line="270" w:lineRule="auto"/>
        <w:rPr>
          <w:rFonts w:ascii="Times New Roman" w:eastAsia="Times New Roman" w:hAnsi="Times New Roman" w:cs="Times New Roman"/>
          <w:color w:val="000000"/>
          <w:sz w:val="24"/>
        </w:rPr>
      </w:pPr>
      <w:r w:rsidRPr="008B5DAD">
        <w:rPr>
          <w:rFonts w:ascii="Times New Roman" w:eastAsia="Times New Roman" w:hAnsi="Times New Roman" w:cs="Times New Roman"/>
          <w:b/>
          <w:color w:val="000000"/>
          <w:sz w:val="24"/>
        </w:rPr>
        <w:t>7. МЕХАНИЗМЫ РЕАЛИЗАЦИИ ПРОГРАММЫ РАЗВИТИЯ</w:t>
      </w:r>
    </w:p>
    <w:p w:rsidR="008B5DAD" w:rsidRPr="008B5DAD" w:rsidRDefault="008B5DAD" w:rsidP="008B5DAD">
      <w:pPr>
        <w:widowControl w:val="0"/>
        <w:spacing w:after="4" w:line="270" w:lineRule="auto"/>
        <w:rPr>
          <w:rFonts w:ascii="Times New Roman" w:eastAsia="Times New Roman" w:hAnsi="Times New Roman" w:cs="Times New Roman"/>
          <w:color w:val="000000"/>
          <w:sz w:val="24"/>
        </w:rPr>
      </w:pPr>
      <w:r w:rsidRPr="008B5DAD">
        <w:rPr>
          <w:rFonts w:ascii="Times New Roman" w:eastAsia="Times New Roman" w:hAnsi="Times New Roman" w:cs="Times New Roman"/>
          <w:b/>
          <w:color w:val="000000"/>
          <w:sz w:val="24"/>
        </w:rPr>
        <w:t>ПЛАН-ГРАФИК (ДОРОЖНАЯКАРТА)</w:t>
      </w:r>
    </w:p>
    <w:tbl>
      <w:tblPr>
        <w:tblW w:w="14506" w:type="dxa"/>
        <w:tblInd w:w="75" w:type="dxa"/>
        <w:tblCellMar>
          <w:top w:w="5" w:type="dxa"/>
          <w:left w:w="147" w:type="dxa"/>
          <w:right w:w="38" w:type="dxa"/>
        </w:tblCellMar>
        <w:tblLook w:val="04A0" w:firstRow="1" w:lastRow="0" w:firstColumn="1" w:lastColumn="0" w:noHBand="0" w:noVBand="1"/>
      </w:tblPr>
      <w:tblGrid>
        <w:gridCol w:w="5540"/>
        <w:gridCol w:w="1745"/>
        <w:gridCol w:w="2400"/>
        <w:gridCol w:w="4609"/>
        <w:gridCol w:w="212"/>
      </w:tblGrid>
      <w:tr w:rsidR="008B5DAD" w:rsidRPr="008B5DAD" w:rsidTr="006E69BF">
        <w:trPr>
          <w:trHeight w:val="562"/>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b/>
                <w:color w:val="000000"/>
                <w:sz w:val="24"/>
              </w:rPr>
              <w:t xml:space="preserve"> </w:t>
            </w:r>
            <w:proofErr w:type="spellStart"/>
            <w:r w:rsidRPr="008B5DAD">
              <w:rPr>
                <w:rFonts w:ascii="Times New Roman" w:eastAsia="Times New Roman" w:hAnsi="Times New Roman" w:cs="Times New Roman"/>
                <w:b/>
                <w:color w:val="000000"/>
                <w:sz w:val="24"/>
                <w:lang w:val="en-US"/>
              </w:rPr>
              <w:t>Мероприятие</w:t>
            </w:r>
            <w:proofErr w:type="spellEnd"/>
            <w:r w:rsidRPr="008B5DAD">
              <w:rPr>
                <w:rFonts w:ascii="Times New Roman" w:eastAsia="Times New Roman" w:hAnsi="Times New Roman" w:cs="Times New Roman"/>
                <w:b/>
                <w:color w:val="000000"/>
                <w:sz w:val="24"/>
              </w:rPr>
              <w:t xml:space="preserve"> </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Сроки</w:t>
            </w:r>
            <w:proofErr w:type="spellEnd"/>
            <w:r w:rsidRPr="008B5DAD">
              <w:rPr>
                <w:rFonts w:ascii="Times New Roman" w:eastAsia="Times New Roman" w:hAnsi="Times New Roman" w:cs="Times New Roman"/>
                <w:b/>
                <w:color w:val="000000"/>
                <w:sz w:val="24"/>
                <w:lang w:val="en-US"/>
              </w:rPr>
              <w:t xml:space="preserve"> </w:t>
            </w:r>
            <w:r w:rsidRPr="008B5DAD">
              <w:rPr>
                <w:rFonts w:ascii="Times New Roman" w:eastAsia="Times New Roman" w:hAnsi="Times New Roman" w:cs="Times New Roman"/>
                <w:b/>
                <w:color w:val="000000"/>
                <w:sz w:val="24"/>
              </w:rPr>
              <w:t xml:space="preserve"> </w:t>
            </w:r>
            <w:proofErr w:type="spellStart"/>
            <w:r w:rsidRPr="008B5DAD">
              <w:rPr>
                <w:rFonts w:ascii="Times New Roman" w:eastAsia="Times New Roman" w:hAnsi="Times New Roman" w:cs="Times New Roman"/>
                <w:b/>
                <w:color w:val="000000"/>
                <w:sz w:val="24"/>
                <w:lang w:val="en-US"/>
              </w:rPr>
              <w:t>реализации</w:t>
            </w:r>
            <w:proofErr w:type="spellEnd"/>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Ответственные</w:t>
            </w:r>
            <w:proofErr w:type="spellEnd"/>
          </w:p>
        </w:tc>
        <w:tc>
          <w:tcPr>
            <w:tcW w:w="4609"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Планируемые</w:t>
            </w:r>
            <w:proofErr w:type="spellEnd"/>
            <w:r w:rsidRPr="008B5DAD">
              <w:rPr>
                <w:rFonts w:ascii="Times New Roman" w:eastAsia="Times New Roman" w:hAnsi="Times New Roman" w:cs="Times New Roman"/>
                <w:b/>
                <w:color w:val="000000"/>
                <w:sz w:val="24"/>
                <w:lang w:val="en-US"/>
              </w:rPr>
              <w:t xml:space="preserve"> </w:t>
            </w:r>
            <w:proofErr w:type="spellStart"/>
            <w:r w:rsidRPr="008B5DAD">
              <w:rPr>
                <w:rFonts w:ascii="Times New Roman" w:eastAsia="Times New Roman" w:hAnsi="Times New Roman" w:cs="Times New Roman"/>
                <w:b/>
                <w:color w:val="000000"/>
                <w:sz w:val="24"/>
                <w:lang w:val="en-US"/>
              </w:rPr>
              <w:t>результаты</w:t>
            </w:r>
            <w:proofErr w:type="spellEnd"/>
          </w:p>
        </w:tc>
        <w:tc>
          <w:tcPr>
            <w:tcW w:w="212"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r>
      <w:tr w:rsidR="008B5DAD" w:rsidRPr="008B5DAD" w:rsidTr="006E69BF">
        <w:trPr>
          <w:trHeight w:val="1436"/>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3"/>
              </w:rPr>
              <w:t>Обеспечение непрерывной профессиональной подготовки и повышения педагогической компетентности, в том числе в сфере современных образовательных технологий, ИКТ</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bookmarkStart w:id="0" w:name="_Hlk151554082"/>
            <w:r w:rsidRPr="008B5DAD">
              <w:rPr>
                <w:rFonts w:ascii="Times New Roman" w:eastAsia="Times New Roman" w:hAnsi="Times New Roman" w:cs="Times New Roman"/>
                <w:color w:val="000000"/>
                <w:sz w:val="24"/>
              </w:rPr>
              <w:t xml:space="preserve">Руководитель структурного подразделения </w:t>
            </w:r>
            <w:bookmarkEnd w:id="0"/>
            <w:r w:rsidRPr="008B5DAD">
              <w:rPr>
                <w:rFonts w:ascii="Times New Roman" w:eastAsia="Times New Roman" w:hAnsi="Times New Roman" w:cs="Times New Roman"/>
                <w:color w:val="000000"/>
                <w:sz w:val="24"/>
              </w:rPr>
              <w:t>старший воспитатель, педагоги</w:t>
            </w:r>
          </w:p>
        </w:tc>
        <w:tc>
          <w:tcPr>
            <w:tcW w:w="4609"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EA3BEB">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Повышение</w:t>
            </w:r>
            <w:proofErr w:type="spellEnd"/>
            <w:r w:rsidRPr="008B5DAD">
              <w:rPr>
                <w:rFonts w:ascii="Times New Roman" w:eastAsia="Times New Roman" w:hAnsi="Times New Roman" w:cs="Times New Roman"/>
                <w:color w:val="000000"/>
                <w:sz w:val="24"/>
              </w:rPr>
              <w:t xml:space="preserve">  </w:t>
            </w:r>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качества</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образования</w:t>
            </w:r>
            <w:proofErr w:type="spellEnd"/>
            <w:r w:rsidRPr="008B5DAD">
              <w:rPr>
                <w:rFonts w:ascii="Times New Roman" w:eastAsia="Times New Roman" w:hAnsi="Times New Roman" w:cs="Times New Roman"/>
                <w:color w:val="000000"/>
                <w:sz w:val="24"/>
                <w:lang w:val="en-US"/>
              </w:rPr>
              <w:t xml:space="preserve"> </w:t>
            </w:r>
            <w:r w:rsidRPr="008B5DAD">
              <w:rPr>
                <w:rFonts w:ascii="Times New Roman" w:eastAsia="Times New Roman" w:hAnsi="Times New Roman" w:cs="Times New Roman"/>
                <w:color w:val="000000"/>
                <w:sz w:val="24"/>
              </w:rPr>
              <w:t xml:space="preserve"> </w:t>
            </w:r>
            <w:bookmarkStart w:id="1" w:name="_GoBack"/>
            <w:bookmarkEnd w:id="1"/>
          </w:p>
        </w:tc>
        <w:tc>
          <w:tcPr>
            <w:tcW w:w="212"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r>
      <w:tr w:rsidR="008B5DAD" w:rsidRPr="008B5DAD" w:rsidTr="006E69BF">
        <w:trPr>
          <w:trHeight w:val="562"/>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3"/>
              </w:rPr>
              <w:t>Изменение</w:t>
            </w:r>
            <w:r w:rsidRPr="008B5DAD">
              <w:rPr>
                <w:rFonts w:ascii="Times New Roman" w:eastAsia="Times New Roman" w:hAnsi="Times New Roman" w:cs="Times New Roman"/>
                <w:color w:val="000000"/>
                <w:sz w:val="23"/>
              </w:rPr>
              <w:tab/>
              <w:t>содержания</w:t>
            </w:r>
            <w:r w:rsidRPr="008B5DAD">
              <w:rPr>
                <w:rFonts w:ascii="Times New Roman" w:eastAsia="Times New Roman" w:hAnsi="Times New Roman" w:cs="Times New Roman"/>
                <w:color w:val="000000"/>
                <w:sz w:val="23"/>
              </w:rPr>
              <w:tab/>
              <w:t xml:space="preserve">образования </w:t>
            </w:r>
            <w:r w:rsidRPr="008B5DAD">
              <w:rPr>
                <w:rFonts w:ascii="Times New Roman" w:eastAsia="Times New Roman" w:hAnsi="Times New Roman" w:cs="Times New Roman"/>
                <w:color w:val="000000"/>
                <w:sz w:val="23"/>
              </w:rPr>
              <w:tab/>
              <w:t>в соответствии</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 xml:space="preserve">Руководитель структурного подразделения </w:t>
            </w:r>
            <w:proofErr w:type="spellStart"/>
            <w:r w:rsidRPr="008B5DAD">
              <w:rPr>
                <w:rFonts w:ascii="Times New Roman" w:eastAsia="Times New Roman" w:hAnsi="Times New Roman" w:cs="Times New Roman"/>
                <w:color w:val="000000"/>
                <w:sz w:val="24"/>
                <w:lang w:val="en-US"/>
              </w:rPr>
              <w:t>старший</w:t>
            </w:r>
            <w:proofErr w:type="spellEnd"/>
          </w:p>
        </w:tc>
        <w:tc>
          <w:tcPr>
            <w:tcW w:w="4820"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3"/>
              </w:rPr>
              <w:t>Корректировка Образовательной и адаптированных программ в соответствии с</w:t>
            </w:r>
          </w:p>
        </w:tc>
      </w:tr>
    </w:tbl>
    <w:p w:rsidR="008B5DAD" w:rsidRPr="008B5DAD" w:rsidRDefault="008B5DAD" w:rsidP="008B5DAD">
      <w:pPr>
        <w:widowControl w:val="0"/>
        <w:spacing w:after="0"/>
        <w:ind w:right="16043"/>
        <w:rPr>
          <w:rFonts w:ascii="Times New Roman" w:eastAsia="Times New Roman" w:hAnsi="Times New Roman" w:cs="Times New Roman"/>
          <w:color w:val="000000"/>
          <w:sz w:val="24"/>
        </w:rPr>
      </w:pPr>
    </w:p>
    <w:tbl>
      <w:tblPr>
        <w:tblW w:w="14506" w:type="dxa"/>
        <w:tblInd w:w="75" w:type="dxa"/>
        <w:tblCellMar>
          <w:top w:w="5" w:type="dxa"/>
          <w:left w:w="147" w:type="dxa"/>
          <w:right w:w="35" w:type="dxa"/>
        </w:tblCellMar>
        <w:tblLook w:val="04A0" w:firstRow="1" w:lastRow="0" w:firstColumn="1" w:lastColumn="0" w:noHBand="0" w:noVBand="1"/>
      </w:tblPr>
      <w:tblGrid>
        <w:gridCol w:w="5540"/>
        <w:gridCol w:w="1745"/>
        <w:gridCol w:w="2400"/>
        <w:gridCol w:w="4821"/>
      </w:tblGrid>
      <w:tr w:rsidR="008B5DAD" w:rsidRPr="008B5DAD" w:rsidTr="006E69BF">
        <w:trPr>
          <w:trHeight w:val="886"/>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3"/>
                <w:lang w:val="en-US"/>
              </w:rPr>
              <w:t>современными</w:t>
            </w:r>
            <w:proofErr w:type="spellEnd"/>
            <w:r w:rsidRPr="008B5DAD">
              <w:rPr>
                <w:rFonts w:ascii="Times New Roman" w:eastAsia="Times New Roman" w:hAnsi="Times New Roman" w:cs="Times New Roman"/>
                <w:color w:val="000000"/>
                <w:sz w:val="23"/>
                <w:lang w:val="en-US"/>
              </w:rPr>
              <w:t xml:space="preserve"> </w:t>
            </w:r>
            <w:proofErr w:type="spellStart"/>
            <w:r w:rsidRPr="008B5DAD">
              <w:rPr>
                <w:rFonts w:ascii="Times New Roman" w:eastAsia="Times New Roman" w:hAnsi="Times New Roman" w:cs="Times New Roman"/>
                <w:color w:val="000000"/>
                <w:sz w:val="23"/>
                <w:lang w:val="en-US"/>
              </w:rPr>
              <w:t>требованиями</w:t>
            </w:r>
            <w:proofErr w:type="spellEnd"/>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воспитатель</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педагоги</w:t>
            </w:r>
            <w:proofErr w:type="spellEnd"/>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3"/>
              </w:rPr>
              <w:t>изменениями содержания образования и современными требованиями</w:t>
            </w:r>
          </w:p>
        </w:tc>
      </w:tr>
      <w:tr w:rsidR="008B5DAD" w:rsidRPr="008B5DAD" w:rsidTr="006E69BF">
        <w:trPr>
          <w:trHeight w:val="286"/>
        </w:trPr>
        <w:tc>
          <w:tcPr>
            <w:tcW w:w="14506" w:type="dxa"/>
            <w:gridSpan w:val="4"/>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b/>
                <w:i/>
                <w:color w:val="000000"/>
                <w:sz w:val="24"/>
              </w:rPr>
              <w:t>Задача 2. «Обеспечение развития системы управления качеством образования и оценки качества образования»</w:t>
            </w:r>
          </w:p>
        </w:tc>
      </w:tr>
      <w:tr w:rsidR="008B5DAD" w:rsidRPr="008B5DAD" w:rsidTr="006E69BF">
        <w:trPr>
          <w:trHeight w:val="1390"/>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Совершенствование процесса реализации ФГОС ДО и контроля за этим процессом</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Руководитель структурного подразделения старший воспитатель, педагоги</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Разработка инструмента оценочных процедур реализации ФОП и АОП</w:t>
            </w:r>
          </w:p>
        </w:tc>
      </w:tr>
      <w:tr w:rsidR="008B5DAD" w:rsidRPr="008B5DAD" w:rsidTr="006E69BF">
        <w:trPr>
          <w:trHeight w:val="1436"/>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tabs>
                <w:tab w:val="center" w:pos="1238"/>
                <w:tab w:val="center" w:pos="1608"/>
                <w:tab w:val="center" w:pos="2605"/>
                <w:tab w:val="center" w:pos="3384"/>
                <w:tab w:val="center" w:pos="3468"/>
                <w:tab w:val="center" w:pos="4505"/>
              </w:tabs>
              <w:spacing w:after="0"/>
              <w:rPr>
                <w:rFonts w:ascii="Times New Roman" w:eastAsia="Times New Roman" w:hAnsi="Times New Roman" w:cs="Times New Roman"/>
                <w:color w:val="000000"/>
                <w:sz w:val="24"/>
              </w:rPr>
            </w:pPr>
            <w:r w:rsidRPr="008B5DAD">
              <w:rPr>
                <w:rFonts w:ascii="Calibri" w:eastAsia="Calibri" w:hAnsi="Calibri" w:cs="Calibri"/>
                <w:color w:val="000000"/>
              </w:rPr>
              <w:tab/>
            </w:r>
            <w:r w:rsidRPr="008B5DAD">
              <w:rPr>
                <w:rFonts w:ascii="Times New Roman" w:eastAsia="Times New Roman" w:hAnsi="Times New Roman" w:cs="Times New Roman"/>
                <w:color w:val="000000"/>
                <w:sz w:val="24"/>
              </w:rPr>
              <w:t>Повышение доступности</w:t>
            </w:r>
            <w:r w:rsidRPr="008B5DAD">
              <w:rPr>
                <w:rFonts w:ascii="Times New Roman" w:eastAsia="Times New Roman" w:hAnsi="Times New Roman" w:cs="Times New Roman"/>
                <w:color w:val="000000"/>
                <w:sz w:val="24"/>
              </w:rPr>
              <w:tab/>
              <w:t>и</w:t>
            </w:r>
            <w:r w:rsidRPr="008B5DAD">
              <w:rPr>
                <w:rFonts w:ascii="Times New Roman" w:eastAsia="Times New Roman" w:hAnsi="Times New Roman" w:cs="Times New Roman"/>
                <w:color w:val="000000"/>
                <w:sz w:val="24"/>
              </w:rPr>
              <w:tab/>
              <w:t>вариативности</w:t>
            </w:r>
          </w:p>
          <w:p w:rsidR="008B5DAD" w:rsidRPr="008B5DAD" w:rsidRDefault="008B5DAD" w:rsidP="008B5DAD">
            <w:pPr>
              <w:widowControl w:val="0"/>
              <w:spacing w:after="0"/>
              <w:ind w:right="996"/>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качественного образования на уровне дошкольного образования</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Руководитель структурного подразделения старший воспитатель, педагоги</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Расширение спектра дополнительного образования детей и взрослых</w:t>
            </w:r>
          </w:p>
        </w:tc>
      </w:tr>
      <w:tr w:rsidR="008B5DAD" w:rsidRPr="008B5DAD" w:rsidTr="006E69BF">
        <w:trPr>
          <w:trHeight w:val="288"/>
        </w:trPr>
        <w:tc>
          <w:tcPr>
            <w:tcW w:w="14506" w:type="dxa"/>
            <w:gridSpan w:val="4"/>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b/>
                <w:i/>
                <w:color w:val="000000"/>
                <w:sz w:val="24"/>
              </w:rPr>
              <w:t>Задача2. «Обеспечение развития системы управления качеством образования и оценки качества образования»</w:t>
            </w:r>
          </w:p>
        </w:tc>
      </w:tr>
      <w:tr w:rsidR="008B5DAD" w:rsidRPr="008B5DAD" w:rsidTr="006E69BF">
        <w:trPr>
          <w:trHeight w:val="1390"/>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31"/>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lastRenderedPageBreak/>
              <w:t>Повышение доступности и вариативности качественного образования на уровне дошкольного образования</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Руководитель структурного подразделения старший воспитатель, педагоги</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Расширение спектра дополнительных образовательных услуг</w:t>
            </w:r>
          </w:p>
        </w:tc>
      </w:tr>
      <w:tr w:rsidR="008B5DAD" w:rsidRPr="008B5DAD" w:rsidTr="006E69BF">
        <w:trPr>
          <w:trHeight w:val="1390"/>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Внедрение </w:t>
            </w:r>
            <w:r w:rsidRPr="008B5DAD">
              <w:rPr>
                <w:rFonts w:ascii="Times New Roman" w:eastAsia="Times New Roman" w:hAnsi="Times New Roman" w:cs="Times New Roman"/>
                <w:color w:val="000000"/>
                <w:sz w:val="24"/>
              </w:rPr>
              <w:tab/>
              <w:t>новых</w:t>
            </w:r>
            <w:r w:rsidRPr="008B5DAD">
              <w:rPr>
                <w:rFonts w:ascii="Times New Roman" w:eastAsia="Times New Roman" w:hAnsi="Times New Roman" w:cs="Times New Roman"/>
                <w:color w:val="000000"/>
                <w:sz w:val="24"/>
              </w:rPr>
              <w:tab/>
              <w:t>образовательных стандартов и требований</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Руководитель структурного подразделения старший воспитатель, педагоги</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tabs>
                <w:tab w:val="center" w:pos="545"/>
                <w:tab w:val="center" w:pos="709"/>
                <w:tab w:val="center" w:pos="3072"/>
                <w:tab w:val="center" w:pos="3990"/>
              </w:tabs>
              <w:spacing w:after="0"/>
              <w:rPr>
                <w:rFonts w:ascii="Times New Roman" w:eastAsia="Times New Roman" w:hAnsi="Times New Roman" w:cs="Times New Roman"/>
                <w:color w:val="000000"/>
                <w:sz w:val="24"/>
              </w:rPr>
            </w:pPr>
            <w:r w:rsidRPr="008B5DAD">
              <w:rPr>
                <w:rFonts w:ascii="Calibri" w:eastAsia="Calibri" w:hAnsi="Calibri" w:cs="Calibri"/>
                <w:color w:val="000000"/>
              </w:rPr>
              <w:tab/>
            </w:r>
            <w:r w:rsidRPr="008B5DAD">
              <w:rPr>
                <w:rFonts w:ascii="Times New Roman" w:eastAsia="Times New Roman" w:hAnsi="Times New Roman" w:cs="Times New Roman"/>
                <w:color w:val="000000"/>
                <w:sz w:val="24"/>
              </w:rPr>
              <w:t xml:space="preserve">Непрерывное </w:t>
            </w:r>
            <w:r w:rsidRPr="008B5DAD">
              <w:rPr>
                <w:rFonts w:ascii="Times New Roman" w:eastAsia="Times New Roman" w:hAnsi="Times New Roman" w:cs="Times New Roman"/>
                <w:color w:val="000000"/>
                <w:sz w:val="24"/>
              </w:rPr>
              <w:tab/>
              <w:t>повышение</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профессиональной подготовки сотрудников</w:t>
            </w:r>
          </w:p>
        </w:tc>
      </w:tr>
      <w:tr w:rsidR="008B5DAD" w:rsidRPr="008B5DAD" w:rsidTr="006E69BF">
        <w:trPr>
          <w:trHeight w:val="1390"/>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Повышение результатов внешних экспертных оценок на уровне  дошкольного образования</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Руководитель структурного подразделения старший воспитатель, педагоги</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Система оценки качества образования на уровне дошкольного образования</w:t>
            </w:r>
          </w:p>
        </w:tc>
      </w:tr>
      <w:tr w:rsidR="008B5DAD" w:rsidRPr="008B5DAD" w:rsidTr="006E69BF">
        <w:trPr>
          <w:trHeight w:val="607"/>
        </w:trPr>
        <w:tc>
          <w:tcPr>
            <w:tcW w:w="14506" w:type="dxa"/>
            <w:gridSpan w:val="4"/>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b/>
                <w:i/>
                <w:color w:val="000000"/>
                <w:sz w:val="24"/>
              </w:rPr>
              <w:t>Задача 3. «Создание механизмов реализации профессионального роста педагога»</w:t>
            </w:r>
          </w:p>
        </w:tc>
      </w:tr>
    </w:tbl>
    <w:p w:rsidR="008B5DAD" w:rsidRPr="008B5DAD" w:rsidRDefault="008B5DAD" w:rsidP="008B5DAD">
      <w:pPr>
        <w:widowControl w:val="0"/>
        <w:spacing w:after="0"/>
        <w:ind w:right="16043"/>
        <w:rPr>
          <w:rFonts w:ascii="Times New Roman" w:eastAsia="Times New Roman" w:hAnsi="Times New Roman" w:cs="Times New Roman"/>
          <w:color w:val="000000"/>
          <w:sz w:val="24"/>
        </w:rPr>
      </w:pPr>
    </w:p>
    <w:tbl>
      <w:tblPr>
        <w:tblW w:w="14506" w:type="dxa"/>
        <w:tblInd w:w="75" w:type="dxa"/>
        <w:tblCellMar>
          <w:top w:w="5" w:type="dxa"/>
          <w:left w:w="147" w:type="dxa"/>
          <w:right w:w="36" w:type="dxa"/>
        </w:tblCellMar>
        <w:tblLook w:val="04A0" w:firstRow="1" w:lastRow="0" w:firstColumn="1" w:lastColumn="0" w:noHBand="0" w:noVBand="1"/>
      </w:tblPr>
      <w:tblGrid>
        <w:gridCol w:w="5540"/>
        <w:gridCol w:w="1745"/>
        <w:gridCol w:w="2400"/>
        <w:gridCol w:w="4821"/>
      </w:tblGrid>
      <w:tr w:rsidR="008B5DAD" w:rsidRPr="008B5DAD" w:rsidTr="006E69BF">
        <w:trPr>
          <w:trHeight w:val="1392"/>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Разработка и внедрение сетевых, дистанционных моделей </w:t>
            </w:r>
            <w:r w:rsidRPr="008B5DAD">
              <w:rPr>
                <w:rFonts w:ascii="Times New Roman" w:eastAsia="Times New Roman" w:hAnsi="Times New Roman" w:cs="Times New Roman"/>
                <w:color w:val="000000"/>
                <w:sz w:val="24"/>
              </w:rPr>
              <w:tab/>
              <w:t xml:space="preserve">повышения </w:t>
            </w:r>
            <w:r w:rsidRPr="008B5DAD">
              <w:rPr>
                <w:rFonts w:ascii="Times New Roman" w:eastAsia="Times New Roman" w:hAnsi="Times New Roman" w:cs="Times New Roman"/>
                <w:color w:val="000000"/>
                <w:sz w:val="24"/>
              </w:rPr>
              <w:tab/>
              <w:t>квалификации педагогических кадров инновационных форм работы с педагогами</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Руководитель структурного подразделения старший воспитатель, педагоги</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Модель</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методического</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сопровождения</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педагогов</w:t>
            </w:r>
            <w:proofErr w:type="spellEnd"/>
          </w:p>
        </w:tc>
      </w:tr>
      <w:tr w:rsidR="008B5DAD" w:rsidRPr="008B5DAD" w:rsidTr="006E69BF">
        <w:trPr>
          <w:trHeight w:val="607"/>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Внедрение </w:t>
            </w:r>
            <w:r w:rsidRPr="008B5DAD">
              <w:rPr>
                <w:rFonts w:ascii="Times New Roman" w:eastAsia="Times New Roman" w:hAnsi="Times New Roman" w:cs="Times New Roman"/>
                <w:color w:val="000000"/>
                <w:sz w:val="24"/>
              </w:rPr>
              <w:tab/>
              <w:t>новых</w:t>
            </w:r>
            <w:r w:rsidRPr="008B5DAD">
              <w:rPr>
                <w:rFonts w:ascii="Times New Roman" w:eastAsia="Times New Roman" w:hAnsi="Times New Roman" w:cs="Times New Roman"/>
                <w:color w:val="000000"/>
                <w:sz w:val="24"/>
              </w:rPr>
              <w:tab/>
              <w:t>образовательных стандартов и требований</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Руководитель структурного подразделения</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tabs>
                <w:tab w:val="center" w:pos="545"/>
                <w:tab w:val="center" w:pos="709"/>
                <w:tab w:val="center" w:pos="3072"/>
                <w:tab w:val="center" w:pos="3990"/>
              </w:tabs>
              <w:spacing w:after="0"/>
              <w:rPr>
                <w:rFonts w:ascii="Times New Roman" w:eastAsia="Times New Roman" w:hAnsi="Times New Roman" w:cs="Times New Roman"/>
                <w:color w:val="000000"/>
                <w:sz w:val="24"/>
              </w:rPr>
            </w:pPr>
            <w:r w:rsidRPr="008B5DAD">
              <w:rPr>
                <w:rFonts w:ascii="Calibri" w:eastAsia="Calibri" w:hAnsi="Calibri" w:cs="Calibri"/>
                <w:color w:val="000000"/>
              </w:rPr>
              <w:tab/>
            </w:r>
            <w:r w:rsidRPr="008B5DAD">
              <w:rPr>
                <w:rFonts w:ascii="Times New Roman" w:eastAsia="Times New Roman" w:hAnsi="Times New Roman" w:cs="Times New Roman"/>
                <w:color w:val="000000"/>
                <w:sz w:val="24"/>
              </w:rPr>
              <w:t xml:space="preserve">Непрерывное </w:t>
            </w:r>
            <w:r w:rsidRPr="008B5DAD">
              <w:rPr>
                <w:rFonts w:ascii="Times New Roman" w:eastAsia="Times New Roman" w:hAnsi="Times New Roman" w:cs="Times New Roman"/>
                <w:color w:val="000000"/>
                <w:sz w:val="24"/>
              </w:rPr>
              <w:tab/>
              <w:t>повышение</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профессиональной подготовки сотрудников</w:t>
            </w:r>
          </w:p>
        </w:tc>
      </w:tr>
      <w:tr w:rsidR="008B5DAD" w:rsidRPr="008B5DAD" w:rsidTr="006E69BF">
        <w:trPr>
          <w:trHeight w:val="1107"/>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Повышение результатов внешних экспертных оценок на уровне дошкольного образования</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Старший</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воспитатель</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педагоги</w:t>
            </w:r>
            <w:proofErr w:type="spellEnd"/>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Система оценки качества образования на уровне дошкольного образования</w:t>
            </w:r>
          </w:p>
        </w:tc>
      </w:tr>
      <w:tr w:rsidR="008B5DAD" w:rsidRPr="008B5DAD" w:rsidTr="006E69BF">
        <w:trPr>
          <w:trHeight w:val="1114"/>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lastRenderedPageBreak/>
              <w:t xml:space="preserve">Разработка и внедрение сетевых, дистанционных моделей </w:t>
            </w:r>
            <w:r w:rsidRPr="008B5DAD">
              <w:rPr>
                <w:rFonts w:ascii="Times New Roman" w:eastAsia="Times New Roman" w:hAnsi="Times New Roman" w:cs="Times New Roman"/>
                <w:color w:val="000000"/>
                <w:sz w:val="24"/>
              </w:rPr>
              <w:tab/>
              <w:t xml:space="preserve">повышения </w:t>
            </w:r>
            <w:r w:rsidRPr="008B5DAD">
              <w:rPr>
                <w:rFonts w:ascii="Times New Roman" w:eastAsia="Times New Roman" w:hAnsi="Times New Roman" w:cs="Times New Roman"/>
                <w:color w:val="000000"/>
                <w:sz w:val="24"/>
              </w:rPr>
              <w:tab/>
              <w:t>квалификации педагогических кадров инновационных форм работы с педагогами</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Руководитель структурного подразделения</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Доступность новейшей информации для педагогического сообщества</w:t>
            </w:r>
          </w:p>
        </w:tc>
      </w:tr>
      <w:tr w:rsidR="008B5DAD" w:rsidRPr="008B5DAD" w:rsidTr="006E69BF">
        <w:trPr>
          <w:trHeight w:val="1107"/>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Поддержка</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института</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наставничества</w:t>
            </w:r>
            <w:proofErr w:type="spellEnd"/>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Старший</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воспитатель</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педагоги</w:t>
            </w:r>
            <w:proofErr w:type="spellEnd"/>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4"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Модель работы с молодыми специалистами и</w:t>
            </w:r>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Начинающими</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педагогами</w:t>
            </w:r>
            <w:proofErr w:type="spellEnd"/>
          </w:p>
        </w:tc>
      </w:tr>
      <w:tr w:rsidR="008B5DAD" w:rsidRPr="008B5DAD" w:rsidTr="006E69BF">
        <w:trPr>
          <w:trHeight w:val="607"/>
        </w:trPr>
        <w:tc>
          <w:tcPr>
            <w:tcW w:w="14506" w:type="dxa"/>
            <w:gridSpan w:val="4"/>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b/>
                <w:i/>
                <w:color w:val="000000"/>
                <w:sz w:val="24"/>
              </w:rPr>
              <w:t xml:space="preserve">Задача 4. «Интегрирование воспитательной деятельность </w:t>
            </w:r>
            <w:r w:rsidRPr="008B5DAD">
              <w:rPr>
                <w:rFonts w:ascii="Times New Roman" w:eastAsia="Times New Roman" w:hAnsi="Times New Roman" w:cs="Times New Roman"/>
                <w:color w:val="000000"/>
                <w:sz w:val="24"/>
              </w:rPr>
              <w:t xml:space="preserve">в </w:t>
            </w:r>
            <w:r w:rsidRPr="008B5DAD">
              <w:rPr>
                <w:rFonts w:ascii="Times New Roman" w:eastAsia="Times New Roman" w:hAnsi="Times New Roman" w:cs="Times New Roman"/>
                <w:b/>
                <w:i/>
                <w:color w:val="000000"/>
                <w:sz w:val="24"/>
              </w:rPr>
              <w:t>систему образования»</w:t>
            </w:r>
          </w:p>
        </w:tc>
      </w:tr>
      <w:tr w:rsidR="008B5DAD" w:rsidRPr="008B5DAD" w:rsidTr="006E69BF">
        <w:trPr>
          <w:trHeight w:val="1438"/>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Формирование нравственных ориентиров и патриотическое воспитание дошкольников</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38" w:lineRule="auto"/>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Руководитель структурного подразделения Старший</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воспитатель, педагоги</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tabs>
                <w:tab w:val="center" w:pos="533"/>
                <w:tab w:val="center" w:pos="693"/>
                <w:tab w:val="center" w:pos="1752"/>
                <w:tab w:val="center" w:pos="2276"/>
                <w:tab w:val="center" w:pos="2975"/>
                <w:tab w:val="center" w:pos="3864"/>
              </w:tabs>
              <w:spacing w:after="0"/>
              <w:rPr>
                <w:rFonts w:ascii="Times New Roman" w:eastAsia="Times New Roman" w:hAnsi="Times New Roman" w:cs="Times New Roman"/>
                <w:color w:val="000000"/>
                <w:sz w:val="24"/>
              </w:rPr>
            </w:pPr>
            <w:r w:rsidRPr="008B5DAD">
              <w:rPr>
                <w:rFonts w:ascii="Calibri" w:eastAsia="Calibri" w:hAnsi="Calibri" w:cs="Calibri"/>
                <w:color w:val="000000"/>
              </w:rPr>
              <w:tab/>
            </w:r>
            <w:r w:rsidRPr="008B5DAD">
              <w:rPr>
                <w:rFonts w:ascii="Times New Roman" w:eastAsia="Times New Roman" w:hAnsi="Times New Roman" w:cs="Times New Roman"/>
                <w:color w:val="000000"/>
                <w:sz w:val="24"/>
              </w:rPr>
              <w:t xml:space="preserve">Современная </w:t>
            </w:r>
            <w:r w:rsidRPr="008B5DAD">
              <w:rPr>
                <w:rFonts w:ascii="Times New Roman" w:eastAsia="Times New Roman" w:hAnsi="Times New Roman" w:cs="Times New Roman"/>
                <w:color w:val="000000"/>
                <w:sz w:val="24"/>
              </w:rPr>
              <w:tab/>
              <w:t xml:space="preserve">модель </w:t>
            </w:r>
            <w:r w:rsidRPr="008B5DAD">
              <w:rPr>
                <w:rFonts w:ascii="Times New Roman" w:eastAsia="Times New Roman" w:hAnsi="Times New Roman" w:cs="Times New Roman"/>
                <w:color w:val="000000"/>
                <w:sz w:val="24"/>
              </w:rPr>
              <w:tab/>
              <w:t>нравственно-</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патриотического воспитания</w:t>
            </w:r>
          </w:p>
        </w:tc>
      </w:tr>
      <w:tr w:rsidR="008B5DAD" w:rsidRPr="008B5DAD" w:rsidTr="006E69BF">
        <w:trPr>
          <w:trHeight w:val="608"/>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Формирование предпосылок финансовой грамотности у старших дошкольников</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Заведующий</w:t>
            </w:r>
            <w:proofErr w:type="spellEnd"/>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Введение нового курса в образовательную программу ОУ</w:t>
            </w:r>
          </w:p>
        </w:tc>
      </w:tr>
      <w:tr w:rsidR="008B5DAD" w:rsidRPr="008B5DAD" w:rsidTr="006E69BF">
        <w:trPr>
          <w:trHeight w:val="1106"/>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Внедрение</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современных</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технологий</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воспитания</w:t>
            </w:r>
            <w:proofErr w:type="spellEnd"/>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Старший</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воспитатель</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педагоги</w:t>
            </w:r>
            <w:proofErr w:type="spellEnd"/>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Рост профессиональной компетентности и мастерства педагогов</w:t>
            </w:r>
          </w:p>
        </w:tc>
      </w:tr>
    </w:tbl>
    <w:p w:rsidR="008B5DAD" w:rsidRPr="008B5DAD" w:rsidRDefault="008B5DAD" w:rsidP="008B5DAD">
      <w:pPr>
        <w:widowControl w:val="0"/>
        <w:spacing w:after="0"/>
        <w:ind w:right="16043"/>
        <w:rPr>
          <w:rFonts w:ascii="Times New Roman" w:eastAsia="Times New Roman" w:hAnsi="Times New Roman" w:cs="Times New Roman"/>
          <w:color w:val="000000"/>
          <w:sz w:val="24"/>
        </w:rPr>
      </w:pPr>
    </w:p>
    <w:tbl>
      <w:tblPr>
        <w:tblW w:w="14506" w:type="dxa"/>
        <w:tblInd w:w="75" w:type="dxa"/>
        <w:tblCellMar>
          <w:left w:w="147" w:type="dxa"/>
          <w:right w:w="35" w:type="dxa"/>
        </w:tblCellMar>
        <w:tblLook w:val="04A0" w:firstRow="1" w:lastRow="0" w:firstColumn="1" w:lastColumn="0" w:noHBand="0" w:noVBand="1"/>
      </w:tblPr>
      <w:tblGrid>
        <w:gridCol w:w="5540"/>
        <w:gridCol w:w="1745"/>
        <w:gridCol w:w="2400"/>
        <w:gridCol w:w="4821"/>
      </w:tblGrid>
      <w:tr w:rsidR="008B5DAD" w:rsidRPr="008B5DAD" w:rsidTr="006E69BF">
        <w:trPr>
          <w:trHeight w:val="840"/>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33"/>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Развитие взаимодействия с КДЦ «Дубрава», музей </w:t>
            </w:r>
            <w:proofErr w:type="spellStart"/>
            <w:r w:rsidRPr="008B5DAD">
              <w:rPr>
                <w:rFonts w:ascii="Times New Roman" w:eastAsia="Times New Roman" w:hAnsi="Times New Roman" w:cs="Times New Roman"/>
                <w:color w:val="000000"/>
                <w:sz w:val="24"/>
              </w:rPr>
              <w:t>А.Меня</w:t>
            </w:r>
            <w:proofErr w:type="spellEnd"/>
            <w:r w:rsidRPr="008B5DAD">
              <w:rPr>
                <w:rFonts w:ascii="Times New Roman" w:eastAsia="Times New Roman" w:hAnsi="Times New Roman" w:cs="Times New Roman"/>
                <w:color w:val="000000"/>
                <w:sz w:val="24"/>
              </w:rPr>
              <w:t xml:space="preserve"> и библиотекой по преемственности воспитательных технологий и методик.</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Руководитель структурного подразделения</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Развитие</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системы</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сетевого</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взаимодействия</w:t>
            </w:r>
            <w:proofErr w:type="spellEnd"/>
          </w:p>
        </w:tc>
      </w:tr>
      <w:tr w:rsidR="008B5DAD" w:rsidRPr="008B5DAD" w:rsidTr="006E69BF">
        <w:trPr>
          <w:trHeight w:val="1666"/>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Рост</w:t>
            </w:r>
            <w:r w:rsidRPr="008B5DAD">
              <w:rPr>
                <w:rFonts w:ascii="Times New Roman" w:eastAsia="Times New Roman" w:hAnsi="Times New Roman" w:cs="Times New Roman"/>
                <w:color w:val="000000"/>
                <w:sz w:val="24"/>
              </w:rPr>
              <w:tab/>
              <w:t>профессиональной</w:t>
            </w:r>
            <w:r w:rsidRPr="008B5DAD">
              <w:rPr>
                <w:rFonts w:ascii="Times New Roman" w:eastAsia="Times New Roman" w:hAnsi="Times New Roman" w:cs="Times New Roman"/>
                <w:color w:val="000000"/>
                <w:sz w:val="24"/>
              </w:rPr>
              <w:tab/>
              <w:t>компетентности</w:t>
            </w:r>
            <w:r w:rsidRPr="008B5DAD">
              <w:rPr>
                <w:rFonts w:ascii="Times New Roman" w:eastAsia="Times New Roman" w:hAnsi="Times New Roman" w:cs="Times New Roman"/>
                <w:color w:val="000000"/>
                <w:sz w:val="24"/>
              </w:rPr>
              <w:tab/>
              <w:t>и мастерства педагогов</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Старший</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воспитатель</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педагоги</w:t>
            </w:r>
            <w:proofErr w:type="spellEnd"/>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4" w:lineRule="auto"/>
              <w:ind w:right="3"/>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Повышение качества образования и востребованности ОУ, как </w:t>
            </w:r>
            <w:proofErr w:type="spellStart"/>
            <w:r w:rsidRPr="008B5DAD">
              <w:rPr>
                <w:rFonts w:ascii="Times New Roman" w:eastAsia="Times New Roman" w:hAnsi="Times New Roman" w:cs="Times New Roman"/>
                <w:color w:val="000000"/>
                <w:sz w:val="24"/>
              </w:rPr>
              <w:t>образовательнойорганизации</w:t>
            </w:r>
            <w:proofErr w:type="spellEnd"/>
            <w:r w:rsidRPr="008B5DAD">
              <w:rPr>
                <w:rFonts w:ascii="Times New Roman" w:eastAsia="Times New Roman" w:hAnsi="Times New Roman" w:cs="Times New Roman"/>
                <w:color w:val="000000"/>
                <w:sz w:val="24"/>
              </w:rPr>
              <w:t>.</w:t>
            </w:r>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Улучшение</w:t>
            </w:r>
            <w:proofErr w:type="spellEnd"/>
            <w:r w:rsidRPr="008B5DAD">
              <w:rPr>
                <w:rFonts w:ascii="Times New Roman" w:eastAsia="Times New Roman" w:hAnsi="Times New Roman" w:cs="Times New Roman"/>
                <w:color w:val="000000"/>
                <w:sz w:val="24"/>
                <w:lang w:val="en-US"/>
              </w:rPr>
              <w:tab/>
            </w:r>
            <w:proofErr w:type="spellStart"/>
            <w:r w:rsidRPr="008B5DAD">
              <w:rPr>
                <w:rFonts w:ascii="Times New Roman" w:eastAsia="Times New Roman" w:hAnsi="Times New Roman" w:cs="Times New Roman"/>
                <w:color w:val="000000"/>
                <w:sz w:val="24"/>
                <w:lang w:val="en-US"/>
              </w:rPr>
              <w:t>материально-технического</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обеспечения</w:t>
            </w:r>
            <w:proofErr w:type="spellEnd"/>
            <w:r w:rsidRPr="008B5DAD">
              <w:rPr>
                <w:rFonts w:ascii="Times New Roman" w:eastAsia="Times New Roman" w:hAnsi="Times New Roman" w:cs="Times New Roman"/>
                <w:color w:val="000000"/>
                <w:sz w:val="24"/>
                <w:lang w:val="en-US"/>
              </w:rPr>
              <w:t>.</w:t>
            </w:r>
          </w:p>
        </w:tc>
      </w:tr>
      <w:tr w:rsidR="008B5DAD" w:rsidRPr="008B5DAD" w:rsidTr="006E69BF">
        <w:trPr>
          <w:trHeight w:val="562"/>
        </w:trPr>
        <w:tc>
          <w:tcPr>
            <w:tcW w:w="14506" w:type="dxa"/>
            <w:gridSpan w:val="4"/>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b/>
                <w:i/>
                <w:color w:val="000000"/>
                <w:sz w:val="24"/>
              </w:rPr>
              <w:t>Задача 5. «Создание условий для развития современной образовательной среды»</w:t>
            </w:r>
          </w:p>
        </w:tc>
      </w:tr>
      <w:tr w:rsidR="008B5DAD" w:rsidRPr="008B5DAD" w:rsidTr="006E69BF">
        <w:trPr>
          <w:trHeight w:val="562"/>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lastRenderedPageBreak/>
              <w:t>Создание комфортной и безопасной, доступной среды</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Руководитель структурного подразделения</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Обеспечение всех требований к безопасной среде ОУ</w:t>
            </w:r>
          </w:p>
        </w:tc>
      </w:tr>
      <w:tr w:rsidR="008B5DAD" w:rsidRPr="008B5DAD" w:rsidTr="006E69BF">
        <w:trPr>
          <w:trHeight w:val="1114"/>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38" w:lineRule="auto"/>
              <w:ind w:right="33"/>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Использование современных </w:t>
            </w:r>
            <w:proofErr w:type="spellStart"/>
            <w:r w:rsidRPr="008B5DAD">
              <w:rPr>
                <w:rFonts w:ascii="Times New Roman" w:eastAsia="Times New Roman" w:hAnsi="Times New Roman" w:cs="Times New Roman"/>
                <w:color w:val="000000"/>
                <w:sz w:val="24"/>
              </w:rPr>
              <w:t>здоровьесберегающих</w:t>
            </w:r>
            <w:proofErr w:type="spellEnd"/>
            <w:r w:rsidRPr="008B5DAD">
              <w:rPr>
                <w:rFonts w:ascii="Times New Roman" w:eastAsia="Times New Roman" w:hAnsi="Times New Roman" w:cs="Times New Roman"/>
                <w:color w:val="000000"/>
                <w:sz w:val="24"/>
              </w:rPr>
              <w:t xml:space="preserve"> технологий и расширение возможностей для занятий физической</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культурой и играми с элементами спорта</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старший</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воспитатель</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педагоги</w:t>
            </w:r>
            <w:proofErr w:type="spellEnd"/>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ЗОЖ</w:t>
            </w:r>
          </w:p>
        </w:tc>
      </w:tr>
      <w:tr w:rsidR="008B5DAD" w:rsidRPr="008B5DAD" w:rsidTr="006E69BF">
        <w:trPr>
          <w:trHeight w:val="1383"/>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33"/>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Оформление </w:t>
            </w:r>
            <w:proofErr w:type="spellStart"/>
            <w:r w:rsidRPr="008B5DAD">
              <w:rPr>
                <w:rFonts w:ascii="Times New Roman" w:eastAsia="Times New Roman" w:hAnsi="Times New Roman" w:cs="Times New Roman"/>
                <w:color w:val="000000"/>
                <w:sz w:val="24"/>
              </w:rPr>
              <w:t>внегруппового</w:t>
            </w:r>
            <w:proofErr w:type="spellEnd"/>
            <w:r w:rsidRPr="008B5DAD">
              <w:rPr>
                <w:rFonts w:ascii="Times New Roman" w:eastAsia="Times New Roman" w:hAnsi="Times New Roman" w:cs="Times New Roman"/>
                <w:color w:val="000000"/>
                <w:sz w:val="24"/>
              </w:rPr>
              <w:t xml:space="preserve"> пространства для предоставления возможностей проявления детской инициативы и самостоятельности</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39" w:lineRule="auto"/>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Руководитель структурного подразделения Старший</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воспитатель, педагоги</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Проявление</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детских</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активностей</w:t>
            </w:r>
            <w:proofErr w:type="spellEnd"/>
          </w:p>
        </w:tc>
      </w:tr>
      <w:tr w:rsidR="008B5DAD" w:rsidRPr="008B5DAD" w:rsidTr="006E69BF">
        <w:trPr>
          <w:trHeight w:val="838"/>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Психолого-педагогическое </w:t>
            </w:r>
            <w:r w:rsidRPr="008B5DAD">
              <w:rPr>
                <w:rFonts w:ascii="Times New Roman" w:eastAsia="Times New Roman" w:hAnsi="Times New Roman" w:cs="Times New Roman"/>
                <w:color w:val="000000"/>
                <w:sz w:val="24"/>
              </w:rPr>
              <w:tab/>
              <w:t>сопровождение семей с детьми с ОВЗ  и семей с детьми раннего возраста</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Руководитель структурного подразделения</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Совершенствование  работы ППС и ППК</w:t>
            </w:r>
          </w:p>
        </w:tc>
      </w:tr>
      <w:tr w:rsidR="008B5DAD" w:rsidRPr="008B5DAD" w:rsidTr="006E69BF">
        <w:trPr>
          <w:trHeight w:val="562"/>
        </w:trPr>
        <w:tc>
          <w:tcPr>
            <w:tcW w:w="14506" w:type="dxa"/>
            <w:gridSpan w:val="4"/>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331"/>
              <w:jc w:val="both"/>
              <w:rPr>
                <w:rFonts w:ascii="Times New Roman" w:eastAsia="Times New Roman" w:hAnsi="Times New Roman" w:cs="Times New Roman"/>
                <w:color w:val="000000"/>
                <w:sz w:val="24"/>
              </w:rPr>
            </w:pPr>
            <w:r w:rsidRPr="008B5DAD">
              <w:rPr>
                <w:rFonts w:ascii="Times New Roman" w:eastAsia="Times New Roman" w:hAnsi="Times New Roman" w:cs="Times New Roman"/>
                <w:b/>
                <w:color w:val="000000"/>
                <w:sz w:val="24"/>
              </w:rPr>
              <w:t>Задача 6. «Создание условий для внедрения оптимальных механизмов управления, финансирования и ресурсного обеспечения системы образования»</w:t>
            </w:r>
          </w:p>
        </w:tc>
      </w:tr>
      <w:tr w:rsidR="008B5DAD" w:rsidRPr="008B5DAD" w:rsidTr="006E69BF">
        <w:trPr>
          <w:trHeight w:val="610"/>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tabs>
                <w:tab w:val="center" w:pos="508"/>
                <w:tab w:val="center" w:pos="660"/>
                <w:tab w:val="center" w:pos="2802"/>
                <w:tab w:val="center" w:pos="3639"/>
              </w:tabs>
              <w:spacing w:after="0"/>
              <w:rPr>
                <w:rFonts w:ascii="Times New Roman" w:eastAsia="Times New Roman" w:hAnsi="Times New Roman" w:cs="Times New Roman"/>
                <w:color w:val="000000"/>
                <w:sz w:val="24"/>
              </w:rPr>
            </w:pPr>
            <w:r w:rsidRPr="008B5DAD">
              <w:rPr>
                <w:rFonts w:ascii="Calibri" w:eastAsia="Calibri" w:hAnsi="Calibri" w:cs="Calibri"/>
                <w:color w:val="000000"/>
              </w:rPr>
              <w:tab/>
            </w:r>
            <w:r w:rsidRPr="008B5DAD">
              <w:rPr>
                <w:rFonts w:ascii="Times New Roman" w:eastAsia="Times New Roman" w:hAnsi="Times New Roman" w:cs="Times New Roman"/>
                <w:color w:val="000000"/>
                <w:sz w:val="24"/>
              </w:rPr>
              <w:t xml:space="preserve">Развитие </w:t>
            </w:r>
            <w:r w:rsidRPr="008B5DAD">
              <w:rPr>
                <w:rFonts w:ascii="Times New Roman" w:eastAsia="Times New Roman" w:hAnsi="Times New Roman" w:cs="Times New Roman"/>
                <w:color w:val="000000"/>
                <w:sz w:val="24"/>
              </w:rPr>
              <w:tab/>
              <w:t>общественно-государственного</w:t>
            </w:r>
          </w:p>
          <w:p w:rsidR="008B5DAD" w:rsidRPr="008B5DAD" w:rsidRDefault="008B5DAD" w:rsidP="008B5DAD">
            <w:pPr>
              <w:widowControl w:val="0"/>
              <w:tabs>
                <w:tab w:val="center" w:pos="675"/>
                <w:tab w:val="center" w:pos="877"/>
                <w:tab w:val="center" w:pos="3316"/>
                <w:tab w:val="center" w:pos="4307"/>
              </w:tabs>
              <w:spacing w:after="0"/>
              <w:rPr>
                <w:rFonts w:ascii="Times New Roman" w:eastAsia="Times New Roman" w:hAnsi="Times New Roman" w:cs="Times New Roman"/>
                <w:color w:val="000000"/>
                <w:sz w:val="24"/>
              </w:rPr>
            </w:pPr>
            <w:r w:rsidRPr="008B5DAD">
              <w:rPr>
                <w:rFonts w:ascii="Calibri" w:eastAsia="Calibri" w:hAnsi="Calibri" w:cs="Calibri"/>
                <w:color w:val="000000"/>
              </w:rPr>
              <w:tab/>
            </w:r>
            <w:r w:rsidRPr="008B5DAD">
              <w:rPr>
                <w:rFonts w:ascii="Times New Roman" w:eastAsia="Times New Roman" w:hAnsi="Times New Roman" w:cs="Times New Roman"/>
                <w:color w:val="000000"/>
                <w:sz w:val="24"/>
              </w:rPr>
              <w:t>управления в ОУ</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Руководитель структурного подразделения</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Эффективно действующая стабильная система управления учреждением</w:t>
            </w:r>
          </w:p>
        </w:tc>
      </w:tr>
      <w:tr w:rsidR="008B5DAD" w:rsidRPr="008B5DAD" w:rsidTr="006E69BF">
        <w:trPr>
          <w:trHeight w:val="862"/>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1"/>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Совершенствование организационно экономических механизмов управления и развития в системе образования, в том числе на</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Руководитель структурного подразделения</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Система</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сетевого</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взаимодействия</w:t>
            </w:r>
            <w:proofErr w:type="spellEnd"/>
          </w:p>
        </w:tc>
      </w:tr>
      <w:tr w:rsidR="008B5DAD" w:rsidRPr="008B5DAD" w:rsidTr="006E69BF">
        <w:trPr>
          <w:trHeight w:val="560"/>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tabs>
                <w:tab w:val="center" w:pos="1753"/>
                <w:tab w:val="center" w:pos="2277"/>
                <w:tab w:val="right" w:pos="4083"/>
                <w:tab w:val="right" w:pos="5303"/>
              </w:tabs>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основе</w:t>
            </w:r>
            <w:r w:rsidRPr="008B5DAD">
              <w:rPr>
                <w:rFonts w:ascii="Times New Roman" w:eastAsia="Times New Roman" w:hAnsi="Times New Roman" w:cs="Times New Roman"/>
                <w:color w:val="000000"/>
                <w:sz w:val="24"/>
              </w:rPr>
              <w:tab/>
              <w:t>сетевого</w:t>
            </w:r>
            <w:r w:rsidRPr="008B5DAD">
              <w:rPr>
                <w:rFonts w:ascii="Times New Roman" w:eastAsia="Times New Roman" w:hAnsi="Times New Roman" w:cs="Times New Roman"/>
                <w:color w:val="000000"/>
                <w:sz w:val="24"/>
              </w:rPr>
              <w:tab/>
              <w:t>взаимодействия</w:t>
            </w:r>
          </w:p>
          <w:p w:rsidR="008B5DAD" w:rsidRPr="008B5DAD" w:rsidRDefault="008B5DAD" w:rsidP="008B5DAD">
            <w:pPr>
              <w:widowControl w:val="0"/>
              <w:spacing w:after="0"/>
              <w:jc w:val="center"/>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образовательных организаций и обмена опытом</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r>
      <w:tr w:rsidR="008B5DAD" w:rsidRPr="008B5DAD" w:rsidTr="006E69BF">
        <w:trPr>
          <w:trHeight w:val="1104"/>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Развитие и систематизация дистанционного взаимодействия участников образовательного процесса, направленное на  доступность и комфортность взаимодействия.</w:t>
            </w:r>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Руководитель структурного подразделения</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Система</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дистанционного</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взаимодействия</w:t>
            </w:r>
            <w:proofErr w:type="spellEnd"/>
          </w:p>
        </w:tc>
      </w:tr>
      <w:tr w:rsidR="008B5DAD" w:rsidRPr="008B5DAD" w:rsidTr="006E69BF">
        <w:trPr>
          <w:trHeight w:val="286"/>
        </w:trPr>
        <w:tc>
          <w:tcPr>
            <w:tcW w:w="7285" w:type="dxa"/>
            <w:gridSpan w:val="2"/>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b/>
                <w:i/>
                <w:color w:val="000000"/>
                <w:sz w:val="24"/>
              </w:rPr>
              <w:t>Задача 7. «</w:t>
            </w:r>
            <w:proofErr w:type="spellStart"/>
            <w:r w:rsidRPr="008B5DAD">
              <w:rPr>
                <w:rFonts w:ascii="Times New Roman" w:eastAsia="Times New Roman" w:hAnsi="Times New Roman" w:cs="Times New Roman"/>
                <w:b/>
                <w:i/>
                <w:color w:val="000000"/>
                <w:sz w:val="24"/>
              </w:rPr>
              <w:t>Развити</w:t>
            </w:r>
            <w:proofErr w:type="spellEnd"/>
            <w:r w:rsidRPr="008B5DAD">
              <w:rPr>
                <w:rFonts w:ascii="Times New Roman" w:eastAsia="Times New Roman" w:hAnsi="Times New Roman" w:cs="Times New Roman"/>
                <w:b/>
                <w:i/>
                <w:color w:val="000000"/>
                <w:sz w:val="24"/>
              </w:rPr>
              <w:t xml:space="preserve"> </w:t>
            </w:r>
            <w:proofErr w:type="spellStart"/>
            <w:r w:rsidRPr="008B5DAD">
              <w:rPr>
                <w:rFonts w:ascii="Times New Roman" w:eastAsia="Times New Roman" w:hAnsi="Times New Roman" w:cs="Times New Roman"/>
                <w:b/>
                <w:i/>
                <w:color w:val="000000"/>
                <w:sz w:val="24"/>
              </w:rPr>
              <w:t>ецифровой</w:t>
            </w:r>
            <w:proofErr w:type="spellEnd"/>
            <w:r w:rsidRPr="008B5DAD">
              <w:rPr>
                <w:rFonts w:ascii="Times New Roman" w:eastAsia="Times New Roman" w:hAnsi="Times New Roman" w:cs="Times New Roman"/>
                <w:b/>
                <w:i/>
                <w:color w:val="000000"/>
                <w:sz w:val="24"/>
              </w:rPr>
              <w:t xml:space="preserve"> образовательной среды»</w:t>
            </w:r>
          </w:p>
        </w:tc>
        <w:tc>
          <w:tcPr>
            <w:tcW w:w="2400" w:type="dxa"/>
            <w:tcBorders>
              <w:top w:val="single" w:sz="3" w:space="0" w:color="000000"/>
              <w:left w:val="nil"/>
              <w:bottom w:val="single" w:sz="3" w:space="0" w:color="000000"/>
              <w:right w:val="nil"/>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c>
          <w:tcPr>
            <w:tcW w:w="4820"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r>
      <w:tr w:rsidR="008B5DAD" w:rsidRPr="008B5DAD" w:rsidTr="006E69BF">
        <w:trPr>
          <w:trHeight w:val="1937"/>
        </w:trPr>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35" w:lineRule="auto"/>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lastRenderedPageBreak/>
              <w:t>Информатизация образовательного процесса: активное включение ИКТ в образовательный процесс;</w:t>
            </w:r>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совершенствование</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работы</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сайта</w:t>
            </w:r>
            <w:proofErr w:type="spellEnd"/>
          </w:p>
        </w:tc>
        <w:tc>
          <w:tcPr>
            <w:tcW w:w="174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2023-2026</w:t>
            </w:r>
          </w:p>
        </w:tc>
        <w:tc>
          <w:tcPr>
            <w:tcW w:w="24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Руководитель структурного подразделения</w:t>
            </w:r>
          </w:p>
        </w:tc>
        <w:tc>
          <w:tcPr>
            <w:tcW w:w="482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4"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Активное использование ИКТ в рамках образовательного процесса;</w:t>
            </w:r>
          </w:p>
          <w:p w:rsidR="008B5DAD" w:rsidRPr="008B5DAD" w:rsidRDefault="008B5DAD" w:rsidP="008B5DAD">
            <w:pPr>
              <w:widowControl w:val="0"/>
              <w:spacing w:after="0" w:line="244" w:lineRule="auto"/>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Своевременное</w:t>
            </w:r>
            <w:r w:rsidRPr="008B5DAD">
              <w:rPr>
                <w:rFonts w:ascii="Times New Roman" w:eastAsia="Times New Roman" w:hAnsi="Times New Roman" w:cs="Times New Roman"/>
                <w:color w:val="000000"/>
                <w:sz w:val="24"/>
              </w:rPr>
              <w:tab/>
              <w:t>пополнение</w:t>
            </w:r>
            <w:r w:rsidRPr="008B5DAD">
              <w:rPr>
                <w:rFonts w:ascii="Times New Roman" w:eastAsia="Times New Roman" w:hAnsi="Times New Roman" w:cs="Times New Roman"/>
                <w:color w:val="000000"/>
                <w:sz w:val="24"/>
              </w:rPr>
              <w:tab/>
              <w:t>и обновление информации на сайте</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ДОУ;</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Информационная</w:t>
            </w:r>
            <w:r w:rsidRPr="008B5DAD">
              <w:rPr>
                <w:rFonts w:ascii="Times New Roman" w:eastAsia="Times New Roman" w:hAnsi="Times New Roman" w:cs="Times New Roman"/>
                <w:color w:val="000000"/>
                <w:sz w:val="24"/>
              </w:rPr>
              <w:tab/>
              <w:t>открытость образовательного процесса ОУ.</w:t>
            </w:r>
          </w:p>
        </w:tc>
      </w:tr>
    </w:tbl>
    <w:p w:rsidR="008B5DAD" w:rsidRPr="008B5DAD" w:rsidRDefault="008B5DAD" w:rsidP="008B5DAD">
      <w:pPr>
        <w:widowControl w:val="0"/>
        <w:spacing w:after="0" w:line="265" w:lineRule="auto"/>
        <w:outlineLvl w:val="1"/>
        <w:rPr>
          <w:rFonts w:ascii="Times New Roman" w:eastAsia="Times New Roman" w:hAnsi="Times New Roman" w:cs="Times New Roman"/>
          <w:b/>
          <w:color w:val="000000"/>
          <w:sz w:val="28"/>
        </w:rPr>
      </w:pPr>
    </w:p>
    <w:p w:rsidR="008B5DAD" w:rsidRPr="008B5DAD" w:rsidRDefault="008B5DAD" w:rsidP="008B5DAD">
      <w:pPr>
        <w:widowControl w:val="0"/>
        <w:spacing w:after="0" w:line="265" w:lineRule="auto"/>
        <w:outlineLvl w:val="1"/>
        <w:rPr>
          <w:rFonts w:ascii="Times New Roman" w:eastAsia="Times New Roman" w:hAnsi="Times New Roman" w:cs="Times New Roman"/>
          <w:b/>
          <w:color w:val="000000"/>
          <w:sz w:val="28"/>
          <w:lang w:val="en-US"/>
        </w:rPr>
      </w:pPr>
      <w:r w:rsidRPr="008B5DAD">
        <w:rPr>
          <w:rFonts w:ascii="Times New Roman" w:eastAsia="Times New Roman" w:hAnsi="Times New Roman" w:cs="Times New Roman"/>
          <w:b/>
          <w:color w:val="000000"/>
          <w:sz w:val="28"/>
          <w:lang w:val="en-US"/>
        </w:rPr>
        <w:t>9. ИНФОРМАЦИОННЫЕ</w:t>
      </w:r>
      <w:r w:rsidRPr="008B5DAD">
        <w:rPr>
          <w:rFonts w:ascii="Times New Roman" w:eastAsia="Times New Roman" w:hAnsi="Times New Roman" w:cs="Times New Roman"/>
          <w:b/>
          <w:color w:val="000000"/>
          <w:sz w:val="28"/>
        </w:rPr>
        <w:t xml:space="preserve"> </w:t>
      </w:r>
      <w:r w:rsidRPr="008B5DAD">
        <w:rPr>
          <w:rFonts w:ascii="Times New Roman" w:eastAsia="Times New Roman" w:hAnsi="Times New Roman" w:cs="Times New Roman"/>
          <w:b/>
          <w:color w:val="000000"/>
          <w:sz w:val="28"/>
          <w:lang w:val="en-US"/>
        </w:rPr>
        <w:t>КАРТЫ</w:t>
      </w:r>
      <w:r w:rsidRPr="008B5DAD">
        <w:rPr>
          <w:rFonts w:ascii="Times New Roman" w:eastAsia="Times New Roman" w:hAnsi="Times New Roman" w:cs="Times New Roman"/>
          <w:b/>
          <w:color w:val="000000"/>
          <w:sz w:val="28"/>
        </w:rPr>
        <w:t xml:space="preserve"> </w:t>
      </w:r>
      <w:r w:rsidRPr="008B5DAD">
        <w:rPr>
          <w:rFonts w:ascii="Times New Roman" w:eastAsia="Times New Roman" w:hAnsi="Times New Roman" w:cs="Times New Roman"/>
          <w:b/>
          <w:color w:val="000000"/>
          <w:sz w:val="28"/>
          <w:lang w:val="en-US"/>
        </w:rPr>
        <w:t>ПРОЕКТОВ</w:t>
      </w:r>
    </w:p>
    <w:tbl>
      <w:tblPr>
        <w:tblW w:w="13297" w:type="dxa"/>
        <w:tblInd w:w="178" w:type="dxa"/>
        <w:tblCellMar>
          <w:top w:w="5" w:type="dxa"/>
          <w:left w:w="217" w:type="dxa"/>
          <w:right w:w="42" w:type="dxa"/>
        </w:tblCellMar>
        <w:tblLook w:val="04A0" w:firstRow="1" w:lastRow="0" w:firstColumn="1" w:lastColumn="0" w:noHBand="0" w:noVBand="1"/>
      </w:tblPr>
      <w:tblGrid>
        <w:gridCol w:w="1981"/>
        <w:gridCol w:w="2727"/>
        <w:gridCol w:w="8589"/>
      </w:tblGrid>
      <w:tr w:rsidR="008B5DAD" w:rsidRPr="008B5DAD" w:rsidTr="006E69BF">
        <w:trPr>
          <w:trHeight w:val="472"/>
        </w:trPr>
        <w:tc>
          <w:tcPr>
            <w:tcW w:w="1954"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lang w:val="en-US"/>
              </w:rPr>
              <w:t>Проект</w:t>
            </w:r>
            <w:proofErr w:type="spellEnd"/>
          </w:p>
        </w:tc>
        <w:tc>
          <w:tcPr>
            <w:tcW w:w="2730"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lang w:val="en-US"/>
              </w:rPr>
              <w:t>Цель</w:t>
            </w:r>
            <w:proofErr w:type="spellEnd"/>
          </w:p>
        </w:tc>
        <w:tc>
          <w:tcPr>
            <w:tcW w:w="8613"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lang w:val="en-US"/>
              </w:rPr>
              <w:t>Задачи</w:t>
            </w:r>
            <w:proofErr w:type="spellEnd"/>
          </w:p>
        </w:tc>
      </w:tr>
      <w:tr w:rsidR="008B5DAD" w:rsidRPr="008B5DAD" w:rsidTr="006E69BF">
        <w:trPr>
          <w:trHeight w:val="4728"/>
        </w:trPr>
        <w:tc>
          <w:tcPr>
            <w:tcW w:w="1954"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b/>
                <w:color w:val="000000"/>
              </w:rPr>
              <w:t>Проект</w:t>
            </w:r>
          </w:p>
          <w:p w:rsidR="008B5DAD" w:rsidRPr="008B5DAD" w:rsidRDefault="008B5DAD" w:rsidP="008B5DAD">
            <w:pPr>
              <w:widowControl w:val="0"/>
              <w:tabs>
                <w:tab w:val="right" w:pos="1380"/>
                <w:tab w:val="right" w:pos="1793"/>
              </w:tabs>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b/>
                <w:color w:val="000000"/>
              </w:rPr>
              <w:t>«Переход</w:t>
            </w:r>
            <w:r w:rsidRPr="008B5DAD">
              <w:rPr>
                <w:rFonts w:ascii="Times New Roman" w:eastAsia="Times New Roman" w:hAnsi="Times New Roman" w:cs="Times New Roman"/>
                <w:b/>
                <w:color w:val="000000"/>
              </w:rPr>
              <w:tab/>
              <w:t>на</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b/>
                <w:color w:val="000000"/>
              </w:rPr>
              <w:t>Федеральные образовательные программы дошкольного образования»</w:t>
            </w:r>
          </w:p>
        </w:tc>
        <w:tc>
          <w:tcPr>
            <w:tcW w:w="2730"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6" w:line="234"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Обеспечение успешного перехода</w:t>
            </w:r>
            <w:r w:rsidRPr="008B5DAD">
              <w:rPr>
                <w:rFonts w:ascii="Times New Roman" w:eastAsia="Times New Roman" w:hAnsi="Times New Roman" w:cs="Times New Roman"/>
                <w:color w:val="000000"/>
              </w:rPr>
              <w:tab/>
              <w:t>на</w:t>
            </w:r>
          </w:p>
          <w:p w:rsidR="008B5DAD" w:rsidRPr="008B5DAD" w:rsidRDefault="008B5DAD" w:rsidP="008B5DAD">
            <w:pPr>
              <w:widowControl w:val="0"/>
              <w:spacing w:after="0"/>
              <w:ind w:right="249"/>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Федеральные образовательные программы дошкольного образования.</w:t>
            </w:r>
          </w:p>
        </w:tc>
        <w:tc>
          <w:tcPr>
            <w:tcW w:w="8613"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tabs>
                <w:tab w:val="center" w:pos="2748"/>
                <w:tab w:val="center" w:pos="3570"/>
              </w:tabs>
              <w:spacing w:after="15"/>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w:t>
            </w:r>
            <w:r w:rsidRPr="008B5DAD">
              <w:rPr>
                <w:rFonts w:ascii="Times New Roman" w:eastAsia="Times New Roman" w:hAnsi="Times New Roman" w:cs="Times New Roman"/>
                <w:color w:val="000000"/>
              </w:rPr>
              <w:tab/>
              <w:t>Создать рабочую группу для координации действий коллектива.</w:t>
            </w:r>
          </w:p>
          <w:p w:rsidR="008B5DAD" w:rsidRPr="008B5DAD" w:rsidRDefault="008B5DAD" w:rsidP="008B5DAD">
            <w:pPr>
              <w:widowControl w:val="0"/>
              <w:spacing w:after="0" w:line="278" w:lineRule="auto"/>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w:t>
            </w:r>
            <w:r w:rsidRPr="008B5DAD">
              <w:rPr>
                <w:rFonts w:ascii="Times New Roman" w:eastAsia="Times New Roman" w:hAnsi="Times New Roman" w:cs="Times New Roman"/>
                <w:color w:val="000000"/>
              </w:rPr>
              <w:tab/>
              <w:t>Организовать изучение нормативно-правовых документов, регламентирующих введение и реализацию ФОПДО (ФАОПДО) педагогическим коллективом.</w:t>
            </w:r>
          </w:p>
          <w:p w:rsidR="008B5DAD" w:rsidRPr="008B5DAD" w:rsidRDefault="008B5DAD" w:rsidP="008B5DAD">
            <w:pPr>
              <w:widowControl w:val="0"/>
              <w:spacing w:after="0" w:line="278"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 Внести коррективы в нормативно-правовую базу ОУ (локальные акты, касающиеся вопросов реализации АООПДО)</w:t>
            </w:r>
          </w:p>
          <w:p w:rsidR="008B5DAD" w:rsidRPr="008B5DAD" w:rsidRDefault="008B5DAD" w:rsidP="008B5DAD">
            <w:pPr>
              <w:widowControl w:val="0"/>
              <w:spacing w:after="0" w:line="278"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 Привести ОП и АООП ОУ в соответствии с ФОПДО (ФАОПДО)</w:t>
            </w:r>
          </w:p>
          <w:p w:rsidR="008B5DAD" w:rsidRPr="008B5DAD" w:rsidRDefault="008B5DAD" w:rsidP="008B5DAD">
            <w:pPr>
              <w:widowControl w:val="0"/>
              <w:spacing w:after="1" w:line="278"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 Организовать обсуждение ОП и АООП ОУ в соответствии с ФОПДО (ФАОПДО) с родительской общественностью</w:t>
            </w:r>
          </w:p>
          <w:p w:rsidR="008B5DAD" w:rsidRPr="008B5DAD" w:rsidRDefault="008B5DAD" w:rsidP="008B5DAD">
            <w:pPr>
              <w:widowControl w:val="0"/>
              <w:spacing w:after="0" w:line="278" w:lineRule="auto"/>
              <w:ind w:right="145"/>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 Повысить профессиональную компетентность педагогических работников в области организации образовательного процесса и обновления содержания образования в соответствии с ФОПДО (ФАОПДО)</w:t>
            </w:r>
          </w:p>
          <w:p w:rsidR="008B5DAD" w:rsidRPr="008B5DAD" w:rsidRDefault="008B5DAD" w:rsidP="008B5DAD">
            <w:pPr>
              <w:widowControl w:val="0"/>
              <w:spacing w:after="0" w:line="279" w:lineRule="auto"/>
              <w:ind w:right="66"/>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 Определить возможные психологические риски и способы их профилактики, расширить и частично обновить психодиагностический инструментарий на основе запросов и современных достижений психологической науки.</w:t>
            </w:r>
          </w:p>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 Внести изменения в развивающую предметно-пространственную среду помещений ОУ.</w:t>
            </w:r>
          </w:p>
        </w:tc>
      </w:tr>
    </w:tbl>
    <w:p w:rsidR="008B5DAD" w:rsidRPr="008B5DAD" w:rsidRDefault="008B5DAD" w:rsidP="008B5DAD">
      <w:pPr>
        <w:widowControl w:val="0"/>
        <w:spacing w:after="0"/>
        <w:ind w:right="164"/>
        <w:rPr>
          <w:rFonts w:ascii="Times New Roman" w:eastAsia="Times New Roman" w:hAnsi="Times New Roman" w:cs="Times New Roman"/>
          <w:color w:val="000000"/>
          <w:sz w:val="24"/>
        </w:rPr>
      </w:pPr>
    </w:p>
    <w:tbl>
      <w:tblPr>
        <w:tblW w:w="14181" w:type="dxa"/>
        <w:tblInd w:w="178" w:type="dxa"/>
        <w:tblCellMar>
          <w:top w:w="7" w:type="dxa"/>
          <w:left w:w="220" w:type="dxa"/>
          <w:right w:w="37" w:type="dxa"/>
        </w:tblCellMar>
        <w:tblLook w:val="04A0" w:firstRow="1" w:lastRow="0" w:firstColumn="1" w:lastColumn="0" w:noHBand="0" w:noVBand="1"/>
      </w:tblPr>
      <w:tblGrid>
        <w:gridCol w:w="2414"/>
        <w:gridCol w:w="11767"/>
      </w:tblGrid>
      <w:tr w:rsidR="008B5DAD" w:rsidRPr="008B5DAD" w:rsidTr="006E69BF">
        <w:trPr>
          <w:trHeight w:val="4405"/>
        </w:trPr>
        <w:tc>
          <w:tcPr>
            <w:tcW w:w="2414"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0"/>
              <w:ind w:right="3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lastRenderedPageBreak/>
              <w:t>Проблема, на решение которой направлен проект</w:t>
            </w:r>
          </w:p>
        </w:tc>
        <w:tc>
          <w:tcPr>
            <w:tcW w:w="11767"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1" w:line="242" w:lineRule="auto"/>
              <w:ind w:right="2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Федеральная образовательная программа дошкольного образования - это норматив, который был разработан с целью реализации нескольких функций: создать единое федеральное образовательное пространство для воспитания и развития дошкольников; обеспечить детям и родителям равные и качественные условия дошкольного образования на всей территории России;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 воспитывать и развивать ребенка с активной гражданской позицией, патриотическими взглядами и ценностями.</w:t>
            </w:r>
          </w:p>
          <w:p w:rsidR="008B5DAD" w:rsidRPr="008B5DAD" w:rsidRDefault="008B5DAD" w:rsidP="008B5DAD">
            <w:pPr>
              <w:widowControl w:val="0"/>
              <w:spacing w:after="0"/>
              <w:ind w:right="25"/>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Программа определяет единые для Российской Федерации базовые объем и содержание дошкольного образования и планируемые результаты освоения образовательной программы. Поэтому содержание и планируемые результаты образовательной программы каждого детского сада должны быть не ниже тех, которые предусматривает ФОП ДО (п. 6 ст. 12 Федерального закона от 29.12.2012 № 273-ФЗ). В статье 12: а) в части 6 слова "с учетом соответствующих примерных образовательных программ дошкольного образования" заменить словами "соответствующей федеральной образовательной программой дошкольного образования", дополнить предложением следующего содержания: "Содержание и планируемые результаты разработанных образовательными организациямиобразовательныхпрограммдолжныбытьненижесоответствующихсодержанияи планируемых результатов федеральной программы дошкольного образования.". Главная особенность документа он позволяет объединить образование и воспитание дошкольников в один гармоничный процесс.</w:t>
            </w:r>
          </w:p>
        </w:tc>
      </w:tr>
      <w:tr w:rsidR="008B5DAD" w:rsidRPr="008B5DAD" w:rsidTr="006E69BF">
        <w:trPr>
          <w:trHeight w:val="434"/>
        </w:trPr>
        <w:tc>
          <w:tcPr>
            <w:tcW w:w="2414"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lang w:val="en-US"/>
              </w:rPr>
              <w:t>Цель</w:t>
            </w:r>
            <w:proofErr w:type="spellEnd"/>
            <w:r w:rsidRPr="008B5DAD">
              <w:rPr>
                <w:rFonts w:ascii="Times New Roman" w:eastAsia="Times New Roman" w:hAnsi="Times New Roman" w:cs="Times New Roman"/>
                <w:color w:val="000000"/>
              </w:rPr>
              <w:t xml:space="preserve"> </w:t>
            </w:r>
            <w:proofErr w:type="spellStart"/>
            <w:r w:rsidRPr="008B5DAD">
              <w:rPr>
                <w:rFonts w:ascii="Times New Roman" w:eastAsia="Times New Roman" w:hAnsi="Times New Roman" w:cs="Times New Roman"/>
                <w:color w:val="000000"/>
                <w:lang w:val="en-US"/>
              </w:rPr>
              <w:t>проекта</w:t>
            </w:r>
            <w:proofErr w:type="spellEnd"/>
          </w:p>
        </w:tc>
        <w:tc>
          <w:tcPr>
            <w:tcW w:w="11767"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lang w:val="en-US"/>
              </w:rPr>
              <w:t>Обеспечение</w:t>
            </w:r>
            <w:proofErr w:type="spellEnd"/>
            <w:r w:rsidRPr="008B5DAD">
              <w:rPr>
                <w:rFonts w:ascii="Times New Roman" w:eastAsia="Times New Roman" w:hAnsi="Times New Roman" w:cs="Times New Roman"/>
                <w:color w:val="000000"/>
                <w:lang w:val="en-US"/>
              </w:rPr>
              <w:t xml:space="preserve"> успешногопереходанаФедеральныеобразовательныепрограммыдошкольногообразования.</w:t>
            </w:r>
          </w:p>
        </w:tc>
      </w:tr>
      <w:tr w:rsidR="008B5DAD" w:rsidRPr="008B5DAD" w:rsidTr="006E69BF">
        <w:trPr>
          <w:trHeight w:val="3973"/>
        </w:trPr>
        <w:tc>
          <w:tcPr>
            <w:tcW w:w="2414"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lang w:val="en-US"/>
              </w:rPr>
              <w:t>Задачи</w:t>
            </w:r>
            <w:proofErr w:type="spellEnd"/>
            <w:r w:rsidRPr="008B5DAD">
              <w:rPr>
                <w:rFonts w:ascii="Times New Roman" w:eastAsia="Times New Roman" w:hAnsi="Times New Roman" w:cs="Times New Roman"/>
                <w:color w:val="000000"/>
              </w:rPr>
              <w:t xml:space="preserve"> </w:t>
            </w:r>
            <w:proofErr w:type="spellStart"/>
            <w:r w:rsidRPr="008B5DAD">
              <w:rPr>
                <w:rFonts w:ascii="Times New Roman" w:eastAsia="Times New Roman" w:hAnsi="Times New Roman" w:cs="Times New Roman"/>
                <w:color w:val="000000"/>
                <w:lang w:val="en-US"/>
              </w:rPr>
              <w:t>проекта</w:t>
            </w:r>
            <w:proofErr w:type="spellEnd"/>
          </w:p>
        </w:tc>
        <w:tc>
          <w:tcPr>
            <w:tcW w:w="11767"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numPr>
                <w:ilvl w:val="0"/>
                <w:numId w:val="24"/>
              </w:numPr>
              <w:spacing w:after="0" w:line="270" w:lineRule="auto"/>
              <w:ind w:left="328" w:right="21" w:hanging="21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Создать рабочую группу для координации действий коллектива.</w:t>
            </w:r>
          </w:p>
          <w:p w:rsidR="008B5DAD" w:rsidRPr="008B5DAD" w:rsidRDefault="008B5DAD" w:rsidP="008B5DAD">
            <w:pPr>
              <w:widowControl w:val="0"/>
              <w:numPr>
                <w:ilvl w:val="0"/>
                <w:numId w:val="24"/>
              </w:numPr>
              <w:spacing w:after="0" w:line="244" w:lineRule="auto"/>
              <w:ind w:left="328" w:right="21" w:hanging="217"/>
              <w:jc w:val="both"/>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rPr>
              <w:t xml:space="preserve">Организовать изучение нормативно-правовых документов, регламентирующих введение и реализацию </w:t>
            </w:r>
            <w:r w:rsidRPr="008B5DAD">
              <w:rPr>
                <w:rFonts w:ascii="Times New Roman" w:eastAsia="Times New Roman" w:hAnsi="Times New Roman" w:cs="Times New Roman"/>
                <w:color w:val="000000"/>
                <w:lang w:val="en-US"/>
              </w:rPr>
              <w:t xml:space="preserve">ФОП ДО (ФАОПДО) </w:t>
            </w:r>
            <w:proofErr w:type="spellStart"/>
            <w:r w:rsidRPr="008B5DAD">
              <w:rPr>
                <w:rFonts w:ascii="Times New Roman" w:eastAsia="Times New Roman" w:hAnsi="Times New Roman" w:cs="Times New Roman"/>
                <w:color w:val="000000"/>
                <w:lang w:val="en-US"/>
              </w:rPr>
              <w:t>педагогическим</w:t>
            </w:r>
            <w:proofErr w:type="spellEnd"/>
            <w:r w:rsidRPr="008B5DAD">
              <w:rPr>
                <w:rFonts w:ascii="Times New Roman" w:eastAsia="Times New Roman" w:hAnsi="Times New Roman" w:cs="Times New Roman"/>
                <w:color w:val="000000"/>
              </w:rPr>
              <w:t xml:space="preserve"> </w:t>
            </w:r>
            <w:proofErr w:type="spellStart"/>
            <w:r w:rsidRPr="008B5DAD">
              <w:rPr>
                <w:rFonts w:ascii="Times New Roman" w:eastAsia="Times New Roman" w:hAnsi="Times New Roman" w:cs="Times New Roman"/>
                <w:color w:val="000000"/>
                <w:lang w:val="en-US"/>
              </w:rPr>
              <w:t>коллективом</w:t>
            </w:r>
            <w:proofErr w:type="spellEnd"/>
            <w:r w:rsidRPr="008B5DAD">
              <w:rPr>
                <w:rFonts w:ascii="Times New Roman" w:eastAsia="Times New Roman" w:hAnsi="Times New Roman" w:cs="Times New Roman"/>
                <w:color w:val="000000"/>
                <w:lang w:val="en-US"/>
              </w:rPr>
              <w:t>.</w:t>
            </w:r>
          </w:p>
          <w:p w:rsidR="008B5DAD" w:rsidRPr="008B5DAD" w:rsidRDefault="008B5DAD" w:rsidP="008B5DAD">
            <w:pPr>
              <w:widowControl w:val="0"/>
              <w:numPr>
                <w:ilvl w:val="0"/>
                <w:numId w:val="24"/>
              </w:numPr>
              <w:spacing w:after="0" w:line="244" w:lineRule="auto"/>
              <w:ind w:left="328" w:right="21" w:hanging="21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Внести коррективы в нормативно-правовую базу ОУ (локальные акты, касающиеся вопросов реализации АООПДО)</w:t>
            </w:r>
          </w:p>
          <w:p w:rsidR="008B5DAD" w:rsidRPr="008B5DAD" w:rsidRDefault="008B5DAD" w:rsidP="008B5DAD">
            <w:pPr>
              <w:widowControl w:val="0"/>
              <w:numPr>
                <w:ilvl w:val="0"/>
                <w:numId w:val="24"/>
              </w:numPr>
              <w:spacing w:after="0" w:line="270" w:lineRule="auto"/>
              <w:ind w:left="328" w:right="21" w:hanging="21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Привести ОП и АОПМ ОУ в соответствии с ФОПДО (ФАОПДО)</w:t>
            </w:r>
          </w:p>
          <w:p w:rsidR="008B5DAD" w:rsidRPr="008B5DAD" w:rsidRDefault="008B5DAD" w:rsidP="008B5DAD">
            <w:pPr>
              <w:widowControl w:val="0"/>
              <w:numPr>
                <w:ilvl w:val="0"/>
                <w:numId w:val="24"/>
              </w:numPr>
              <w:spacing w:after="0" w:line="244" w:lineRule="auto"/>
              <w:ind w:left="328" w:right="21" w:hanging="21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 xml:space="preserve">Организовать обсуждение ОП и АОП М </w:t>
            </w:r>
            <w:proofErr w:type="gramStart"/>
            <w:r w:rsidRPr="008B5DAD">
              <w:rPr>
                <w:rFonts w:ascii="Times New Roman" w:eastAsia="Times New Roman" w:hAnsi="Times New Roman" w:cs="Times New Roman"/>
                <w:color w:val="000000"/>
              </w:rPr>
              <w:t>ОУ  в</w:t>
            </w:r>
            <w:proofErr w:type="gramEnd"/>
            <w:r w:rsidRPr="008B5DAD">
              <w:rPr>
                <w:rFonts w:ascii="Times New Roman" w:eastAsia="Times New Roman" w:hAnsi="Times New Roman" w:cs="Times New Roman"/>
                <w:color w:val="000000"/>
              </w:rPr>
              <w:t xml:space="preserve"> соответствии с ФОП ДО (ФАОПДО) с родительской общественностью</w:t>
            </w:r>
          </w:p>
          <w:p w:rsidR="008B5DAD" w:rsidRPr="008B5DAD" w:rsidRDefault="008B5DAD" w:rsidP="008B5DAD">
            <w:pPr>
              <w:widowControl w:val="0"/>
              <w:numPr>
                <w:ilvl w:val="0"/>
                <w:numId w:val="24"/>
              </w:numPr>
              <w:spacing w:after="1" w:line="240" w:lineRule="auto"/>
              <w:ind w:left="328" w:right="21" w:hanging="21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Повысить профессиональную компетентность педагогических работников в области организации образовательного процесса и обновления содержания образования в соответствии с ФОПДО (ФАОП ДО)</w:t>
            </w:r>
          </w:p>
          <w:p w:rsidR="008B5DAD" w:rsidRPr="008B5DAD" w:rsidRDefault="008B5DAD" w:rsidP="008B5DAD">
            <w:pPr>
              <w:widowControl w:val="0"/>
              <w:numPr>
                <w:ilvl w:val="0"/>
                <w:numId w:val="24"/>
              </w:numPr>
              <w:spacing w:after="0" w:line="243" w:lineRule="auto"/>
              <w:ind w:left="328" w:right="21" w:hanging="21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Определить возможные психологические риски и способы их профилактики, расширить и частично обновить психодиагностический инструментарий на основе запросов и современных достижений психологической науки.</w:t>
            </w:r>
          </w:p>
          <w:p w:rsidR="008B5DAD" w:rsidRPr="008B5DAD" w:rsidRDefault="008B5DAD" w:rsidP="008B5DAD">
            <w:pPr>
              <w:widowControl w:val="0"/>
              <w:numPr>
                <w:ilvl w:val="0"/>
                <w:numId w:val="24"/>
              </w:numPr>
              <w:spacing w:after="0" w:line="270" w:lineRule="auto"/>
              <w:ind w:left="328" w:right="21" w:hanging="21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Внести изменения в развивающую предметно-пространственную среду помещений ОУ.</w:t>
            </w:r>
          </w:p>
        </w:tc>
      </w:tr>
    </w:tbl>
    <w:p w:rsidR="008B5DAD" w:rsidRPr="008B5DAD" w:rsidRDefault="008B5DAD" w:rsidP="008B5DAD">
      <w:pPr>
        <w:widowControl w:val="0"/>
        <w:spacing w:after="0"/>
        <w:ind w:right="164"/>
        <w:rPr>
          <w:rFonts w:ascii="Times New Roman" w:eastAsia="Times New Roman" w:hAnsi="Times New Roman" w:cs="Times New Roman"/>
          <w:color w:val="000000"/>
          <w:sz w:val="20"/>
          <w:szCs w:val="20"/>
        </w:rPr>
      </w:pPr>
    </w:p>
    <w:tbl>
      <w:tblPr>
        <w:tblW w:w="14181" w:type="dxa"/>
        <w:tblInd w:w="178" w:type="dxa"/>
        <w:tblCellMar>
          <w:top w:w="13" w:type="dxa"/>
          <w:left w:w="220" w:type="dxa"/>
          <w:right w:w="88" w:type="dxa"/>
        </w:tblCellMar>
        <w:tblLook w:val="04A0" w:firstRow="1" w:lastRow="0" w:firstColumn="1" w:lastColumn="0" w:noHBand="0" w:noVBand="1"/>
      </w:tblPr>
      <w:tblGrid>
        <w:gridCol w:w="2407"/>
        <w:gridCol w:w="2238"/>
        <w:gridCol w:w="1124"/>
        <w:gridCol w:w="1488"/>
        <w:gridCol w:w="1050"/>
        <w:gridCol w:w="1697"/>
        <w:gridCol w:w="4078"/>
        <w:gridCol w:w="99"/>
      </w:tblGrid>
      <w:tr w:rsidR="008B5DAD" w:rsidRPr="008B5DAD" w:rsidTr="006E69BF">
        <w:trPr>
          <w:trHeight w:val="521"/>
        </w:trPr>
        <w:tc>
          <w:tcPr>
            <w:tcW w:w="2414" w:type="dxa"/>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proofErr w:type="spellStart"/>
            <w:r w:rsidRPr="008B5DAD">
              <w:rPr>
                <w:rFonts w:ascii="Times New Roman" w:eastAsia="Times New Roman" w:hAnsi="Times New Roman" w:cs="Times New Roman"/>
                <w:color w:val="000000"/>
                <w:sz w:val="20"/>
                <w:szCs w:val="20"/>
                <w:lang w:val="en-US"/>
              </w:rPr>
              <w:t>Руководитель</w:t>
            </w:r>
            <w:proofErr w:type="spellEnd"/>
            <w:r w:rsidRPr="008B5DAD">
              <w:rPr>
                <w:rFonts w:ascii="Times New Roman" w:eastAsia="Times New Roman" w:hAnsi="Times New Roman" w:cs="Times New Roman"/>
                <w:color w:val="000000"/>
                <w:sz w:val="20"/>
                <w:szCs w:val="20"/>
                <w:lang w:val="en-US"/>
              </w:rPr>
              <w:t xml:space="preserve"> </w:t>
            </w:r>
            <w:proofErr w:type="spellStart"/>
            <w:r w:rsidRPr="008B5DAD">
              <w:rPr>
                <w:rFonts w:ascii="Times New Roman" w:eastAsia="Times New Roman" w:hAnsi="Times New Roman" w:cs="Times New Roman"/>
                <w:color w:val="000000"/>
                <w:sz w:val="20"/>
                <w:szCs w:val="20"/>
                <w:lang w:val="en-US"/>
              </w:rPr>
              <w:t>проектной</w:t>
            </w:r>
            <w:proofErr w:type="spellEnd"/>
            <w:r w:rsidRPr="008B5DAD">
              <w:rPr>
                <w:rFonts w:ascii="Times New Roman" w:eastAsia="Times New Roman" w:hAnsi="Times New Roman" w:cs="Times New Roman"/>
                <w:color w:val="000000"/>
                <w:sz w:val="20"/>
                <w:szCs w:val="20"/>
              </w:rPr>
              <w:t xml:space="preserve"> деятельности</w:t>
            </w:r>
          </w:p>
        </w:tc>
        <w:tc>
          <w:tcPr>
            <w:tcW w:w="11767" w:type="dxa"/>
            <w:gridSpan w:val="7"/>
            <w:tcBorders>
              <w:top w:val="single" w:sz="2" w:space="0" w:color="000000"/>
              <w:left w:val="single" w:sz="2" w:space="0" w:color="000000"/>
              <w:bottom w:val="single" w:sz="2" w:space="0" w:color="000000"/>
              <w:right w:val="single" w:sz="2"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Хапугина Е.Г – руководитель структурного подразделения</w:t>
            </w:r>
          </w:p>
        </w:tc>
      </w:tr>
      <w:tr w:rsidR="008B5DAD" w:rsidRPr="008B5DAD" w:rsidTr="006E69BF">
        <w:tblPrEx>
          <w:tblCellMar>
            <w:left w:w="0" w:type="dxa"/>
            <w:right w:w="76" w:type="dxa"/>
          </w:tblCellMar>
        </w:tblPrEx>
        <w:trPr>
          <w:gridAfter w:val="1"/>
          <w:wAfter w:w="100" w:type="dxa"/>
          <w:trHeight w:val="698"/>
        </w:trPr>
        <w:tc>
          <w:tcPr>
            <w:tcW w:w="4683"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lastRenderedPageBreak/>
              <w:t>Мероприятия</w:t>
            </w:r>
            <w:proofErr w:type="spellEnd"/>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Срок</w:t>
            </w:r>
            <w:proofErr w:type="spellEnd"/>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Ответственный</w:t>
            </w:r>
            <w:proofErr w:type="spellEnd"/>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Источник</w:t>
            </w:r>
            <w:proofErr w:type="spellEnd"/>
            <w:r w:rsidRPr="008B5DAD">
              <w:rPr>
                <w:rFonts w:ascii="Times New Roman" w:eastAsia="Times New Roman" w:hAnsi="Times New Roman" w:cs="Times New Roman"/>
                <w:color w:val="000000"/>
                <w:sz w:val="20"/>
                <w:szCs w:val="20"/>
                <w:lang w:val="en-US"/>
              </w:rPr>
              <w:t xml:space="preserve"> </w:t>
            </w:r>
            <w:proofErr w:type="spellStart"/>
            <w:r w:rsidRPr="008B5DAD">
              <w:rPr>
                <w:rFonts w:ascii="Times New Roman" w:eastAsia="Times New Roman" w:hAnsi="Times New Roman" w:cs="Times New Roman"/>
                <w:color w:val="000000"/>
                <w:sz w:val="20"/>
                <w:szCs w:val="20"/>
                <w:lang w:val="en-US"/>
              </w:rPr>
              <w:t>финансиров</w:t>
            </w:r>
            <w:proofErr w:type="spellEnd"/>
            <w:r w:rsidRPr="008B5DAD">
              <w:rPr>
                <w:rFonts w:ascii="Times New Roman" w:eastAsia="Times New Roman" w:hAnsi="Times New Roman" w:cs="Times New Roman"/>
                <w:color w:val="000000"/>
                <w:sz w:val="20"/>
                <w:szCs w:val="20"/>
                <w:lang w:val="en-US"/>
              </w:rPr>
              <w:t xml:space="preserve"> </w:t>
            </w:r>
            <w:proofErr w:type="spellStart"/>
            <w:r w:rsidRPr="008B5DAD">
              <w:rPr>
                <w:rFonts w:ascii="Times New Roman" w:eastAsia="Times New Roman" w:hAnsi="Times New Roman" w:cs="Times New Roman"/>
                <w:color w:val="000000"/>
                <w:sz w:val="20"/>
                <w:szCs w:val="20"/>
                <w:lang w:val="en-US"/>
              </w:rPr>
              <w:t>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Планируемый</w:t>
            </w:r>
            <w:proofErr w:type="spellEnd"/>
            <w:r w:rsidRPr="008B5DAD">
              <w:rPr>
                <w:rFonts w:ascii="Times New Roman" w:eastAsia="Times New Roman" w:hAnsi="Times New Roman" w:cs="Times New Roman"/>
                <w:color w:val="000000"/>
                <w:sz w:val="20"/>
                <w:szCs w:val="20"/>
                <w:lang w:val="en-US"/>
              </w:rPr>
              <w:t xml:space="preserve"> </w:t>
            </w:r>
            <w:proofErr w:type="spellStart"/>
            <w:r w:rsidRPr="008B5DAD">
              <w:rPr>
                <w:rFonts w:ascii="Times New Roman" w:eastAsia="Times New Roman" w:hAnsi="Times New Roman" w:cs="Times New Roman"/>
                <w:color w:val="000000"/>
                <w:sz w:val="20"/>
                <w:szCs w:val="20"/>
                <w:lang w:val="en-US"/>
              </w:rPr>
              <w:t>результат</w:t>
            </w:r>
            <w:proofErr w:type="spellEnd"/>
          </w:p>
        </w:tc>
      </w:tr>
      <w:tr w:rsidR="008B5DAD" w:rsidRPr="008B5DAD" w:rsidTr="006E69BF">
        <w:tblPrEx>
          <w:tblCellMar>
            <w:left w:w="0" w:type="dxa"/>
            <w:right w:w="76" w:type="dxa"/>
          </w:tblCellMar>
        </w:tblPrEx>
        <w:trPr>
          <w:gridAfter w:val="1"/>
          <w:wAfter w:w="100" w:type="dxa"/>
          <w:trHeight w:val="254"/>
        </w:trPr>
        <w:tc>
          <w:tcPr>
            <w:tcW w:w="10070" w:type="dxa"/>
            <w:gridSpan w:val="6"/>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b/>
                <w:color w:val="000000"/>
                <w:sz w:val="20"/>
                <w:szCs w:val="20"/>
              </w:rPr>
              <w:t>Проект «Переход на  Федеральные образовательные программы дошкольного образования».</w:t>
            </w:r>
          </w:p>
        </w:tc>
        <w:tc>
          <w:tcPr>
            <w:tcW w:w="4112"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0"/>
                <w:szCs w:val="20"/>
              </w:rPr>
            </w:pPr>
          </w:p>
        </w:tc>
      </w:tr>
      <w:tr w:rsidR="008B5DAD" w:rsidRPr="008B5DAD" w:rsidTr="006E69BF">
        <w:tblPrEx>
          <w:tblCellMar>
            <w:left w:w="0" w:type="dxa"/>
            <w:right w:w="76" w:type="dxa"/>
          </w:tblCellMar>
        </w:tblPrEx>
        <w:trPr>
          <w:gridAfter w:val="1"/>
          <w:wAfter w:w="100" w:type="dxa"/>
          <w:trHeight w:val="889"/>
        </w:trPr>
        <w:tc>
          <w:tcPr>
            <w:tcW w:w="4683"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234"/>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 xml:space="preserve">Создание рабочей группы, обеспечивающей координацию действий коллектива, отвечающего за информационное, </w:t>
            </w:r>
            <w:proofErr w:type="spellStart"/>
            <w:r w:rsidRPr="008B5DAD">
              <w:rPr>
                <w:rFonts w:ascii="Times New Roman" w:eastAsia="Times New Roman" w:hAnsi="Times New Roman" w:cs="Times New Roman"/>
                <w:color w:val="000000"/>
                <w:sz w:val="20"/>
                <w:szCs w:val="20"/>
              </w:rPr>
              <w:t>научнометодическое</w:t>
            </w:r>
            <w:proofErr w:type="spellEnd"/>
            <w:r w:rsidRPr="008B5DAD">
              <w:rPr>
                <w:rFonts w:ascii="Times New Roman" w:eastAsia="Times New Roman" w:hAnsi="Times New Roman" w:cs="Times New Roman"/>
                <w:color w:val="000000"/>
                <w:sz w:val="20"/>
                <w:szCs w:val="20"/>
              </w:rPr>
              <w:t>, экспертное сопровождение</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1490"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 Старший воспитатель</w:t>
            </w:r>
          </w:p>
        </w:tc>
        <w:tc>
          <w:tcPr>
            <w:tcW w:w="106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148"/>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Осмыслено педагогическими работниками содержание ФОП ДО (ФАОП ДО) и определен уровень готовности ОУ к ее внедрению</w:t>
            </w:r>
          </w:p>
        </w:tc>
      </w:tr>
      <w:tr w:rsidR="008B5DAD" w:rsidRPr="008B5DAD" w:rsidTr="006E69BF">
        <w:tblPrEx>
          <w:tblCellMar>
            <w:left w:w="0" w:type="dxa"/>
            <w:right w:w="76" w:type="dxa"/>
          </w:tblCellMar>
        </w:tblPrEx>
        <w:trPr>
          <w:gridAfter w:val="1"/>
          <w:wAfter w:w="100" w:type="dxa"/>
          <w:trHeight w:val="1010"/>
        </w:trPr>
        <w:tc>
          <w:tcPr>
            <w:tcW w:w="4683"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85"/>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Формирование банка нормативно -правовых документов, регламентирующих введение и реализацию ФОПДО (ФАОПДО)</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1490"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 xml:space="preserve"> Руководитель структурного подразделения Старший воспитатель</w:t>
            </w:r>
          </w:p>
        </w:tc>
        <w:tc>
          <w:tcPr>
            <w:tcW w:w="106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 w:line="245" w:lineRule="auto"/>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 xml:space="preserve">Учет педагогами в проектировании и </w:t>
            </w:r>
            <w:proofErr w:type="spellStart"/>
            <w:r w:rsidRPr="008B5DAD">
              <w:rPr>
                <w:rFonts w:ascii="Times New Roman" w:eastAsia="Times New Roman" w:hAnsi="Times New Roman" w:cs="Times New Roman"/>
                <w:color w:val="000000"/>
                <w:sz w:val="20"/>
                <w:szCs w:val="20"/>
              </w:rPr>
              <w:t>реализацииработы</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 xml:space="preserve">с детьми стратегических задач системы </w:t>
            </w:r>
            <w:proofErr w:type="spellStart"/>
            <w:r w:rsidRPr="008B5DAD">
              <w:rPr>
                <w:rFonts w:ascii="Times New Roman" w:eastAsia="Times New Roman" w:hAnsi="Times New Roman" w:cs="Times New Roman"/>
                <w:color w:val="000000"/>
                <w:sz w:val="20"/>
                <w:szCs w:val="20"/>
              </w:rPr>
              <w:t>образованияРФ</w:t>
            </w:r>
            <w:proofErr w:type="spellEnd"/>
          </w:p>
        </w:tc>
      </w:tr>
      <w:tr w:rsidR="008B5DAD" w:rsidRPr="008B5DAD" w:rsidTr="006E69BF">
        <w:tblPrEx>
          <w:tblCellMar>
            <w:left w:w="0" w:type="dxa"/>
            <w:right w:w="76" w:type="dxa"/>
          </w:tblCellMar>
        </w:tblPrEx>
        <w:trPr>
          <w:gridAfter w:val="1"/>
          <w:wAfter w:w="100" w:type="dxa"/>
          <w:trHeight w:val="701"/>
        </w:trPr>
        <w:tc>
          <w:tcPr>
            <w:tcW w:w="4683"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85"/>
              <w:jc w:val="both"/>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rPr>
              <w:t xml:space="preserve">Организация изучения нормативно-правовых документов, регламентирующих введение и реализацию </w:t>
            </w:r>
            <w:r w:rsidRPr="008B5DAD">
              <w:rPr>
                <w:rFonts w:ascii="Times New Roman" w:eastAsia="Times New Roman" w:hAnsi="Times New Roman" w:cs="Times New Roman"/>
                <w:color w:val="000000"/>
                <w:sz w:val="20"/>
                <w:szCs w:val="20"/>
                <w:lang w:val="en-US"/>
              </w:rPr>
              <w:t>ФОП ДО (ФАОП ДО)</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1490"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 Старший воспитатель Рабочая группа</w:t>
            </w:r>
          </w:p>
        </w:tc>
        <w:tc>
          <w:tcPr>
            <w:tcW w:w="106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0"/>
                <w:szCs w:val="20"/>
                <w:lang w:val="en-US"/>
              </w:rPr>
            </w:pPr>
          </w:p>
        </w:tc>
      </w:tr>
      <w:tr w:rsidR="008B5DAD" w:rsidRPr="008B5DAD" w:rsidTr="006E69BF">
        <w:tblPrEx>
          <w:tblCellMar>
            <w:left w:w="0" w:type="dxa"/>
            <w:right w:w="76" w:type="dxa"/>
          </w:tblCellMar>
        </w:tblPrEx>
        <w:trPr>
          <w:gridAfter w:val="1"/>
          <w:wAfter w:w="100" w:type="dxa"/>
          <w:trHeight w:val="701"/>
        </w:trPr>
        <w:tc>
          <w:tcPr>
            <w:tcW w:w="4683"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85"/>
              <w:jc w:val="both"/>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rPr>
              <w:t xml:space="preserve">Обеспечение профессиональной переподготовки специалистов и педагогов по внедрению </w:t>
            </w:r>
            <w:r w:rsidRPr="008B5DAD">
              <w:rPr>
                <w:rFonts w:ascii="Times New Roman" w:eastAsia="Times New Roman" w:hAnsi="Times New Roman" w:cs="Times New Roman"/>
                <w:color w:val="000000"/>
                <w:sz w:val="20"/>
                <w:szCs w:val="20"/>
                <w:lang w:val="en-US"/>
              </w:rPr>
              <w:t>ФОП ДО (ФАОП ДО) (</w:t>
            </w:r>
            <w:proofErr w:type="spellStart"/>
            <w:r w:rsidRPr="008B5DAD">
              <w:rPr>
                <w:rFonts w:ascii="Times New Roman" w:eastAsia="Times New Roman" w:hAnsi="Times New Roman" w:cs="Times New Roman"/>
                <w:color w:val="000000"/>
                <w:sz w:val="20"/>
                <w:szCs w:val="20"/>
                <w:lang w:val="en-US"/>
              </w:rPr>
              <w:t>при</w:t>
            </w:r>
            <w:proofErr w:type="spellEnd"/>
            <w:r w:rsidRPr="008B5DAD">
              <w:rPr>
                <w:rFonts w:ascii="Times New Roman" w:eastAsia="Times New Roman" w:hAnsi="Times New Roman" w:cs="Times New Roman"/>
                <w:color w:val="000000"/>
                <w:sz w:val="20"/>
                <w:szCs w:val="20"/>
                <w:lang w:val="en-US"/>
              </w:rPr>
              <w:t xml:space="preserve"> ИМЦ,</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1490"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 Старший воспитатель</w:t>
            </w:r>
          </w:p>
        </w:tc>
        <w:tc>
          <w:tcPr>
            <w:tcW w:w="106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151"/>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Повышена профессиональная компетентность педагогических работников в области организации</w:t>
            </w:r>
          </w:p>
        </w:tc>
      </w:tr>
      <w:tr w:rsidR="008B5DAD" w:rsidRPr="008B5DAD" w:rsidTr="006E69BF">
        <w:tblPrEx>
          <w:tblCellMar>
            <w:left w:w="0" w:type="dxa"/>
            <w:right w:w="76" w:type="dxa"/>
          </w:tblCellMar>
        </w:tblPrEx>
        <w:trPr>
          <w:gridAfter w:val="1"/>
          <w:wAfter w:w="100" w:type="dxa"/>
          <w:trHeight w:val="701"/>
        </w:trPr>
        <w:tc>
          <w:tcPr>
            <w:tcW w:w="4683"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85"/>
              <w:jc w:val="both"/>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rPr>
              <w:t xml:space="preserve">Обеспечение участие членов рабочей группы в семинарах, конференциях и других мероприятиях о введению </w:t>
            </w:r>
            <w:r w:rsidRPr="008B5DAD">
              <w:rPr>
                <w:rFonts w:ascii="Times New Roman" w:eastAsia="Times New Roman" w:hAnsi="Times New Roman" w:cs="Times New Roman"/>
                <w:color w:val="000000"/>
                <w:sz w:val="20"/>
                <w:szCs w:val="20"/>
                <w:lang w:val="en-US"/>
              </w:rPr>
              <w:t>ФОП ДО (ФАОП</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1490"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 Старший воспитатель</w:t>
            </w:r>
          </w:p>
        </w:tc>
        <w:tc>
          <w:tcPr>
            <w:tcW w:w="106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0"/>
                <w:szCs w:val="20"/>
                <w:lang w:val="en-US"/>
              </w:rPr>
            </w:pPr>
          </w:p>
        </w:tc>
      </w:tr>
      <w:tr w:rsidR="008B5DAD" w:rsidRPr="008B5DAD" w:rsidTr="006E69BF">
        <w:tblPrEx>
          <w:tblCellMar>
            <w:left w:w="0" w:type="dxa"/>
            <w:right w:w="76" w:type="dxa"/>
          </w:tblCellMar>
        </w:tblPrEx>
        <w:trPr>
          <w:gridAfter w:val="1"/>
          <w:wAfter w:w="100" w:type="dxa"/>
          <w:trHeight w:val="701"/>
        </w:trPr>
        <w:tc>
          <w:tcPr>
            <w:tcW w:w="4683"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center"/>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Утверждение плана работы по введению ФОП</w:t>
            </w:r>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ДО (ФАОПДО)</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1490"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 xml:space="preserve">Руководитель структурного подразделения </w:t>
            </w:r>
          </w:p>
        </w:tc>
        <w:tc>
          <w:tcPr>
            <w:tcW w:w="1064" w:type="dxa"/>
            <w:tcBorders>
              <w:top w:val="single" w:sz="3" w:space="0" w:color="000000"/>
              <w:left w:val="nil"/>
              <w:bottom w:val="single" w:sz="3" w:space="0" w:color="000000"/>
              <w:right w:val="single" w:sz="3" w:space="0" w:color="000000"/>
            </w:tcBorders>
            <w:shd w:val="clear" w:color="auto" w:fill="auto"/>
            <w:vAlign w:val="bottom"/>
          </w:tcPr>
          <w:p w:rsidR="008B5DAD" w:rsidRPr="008B5DAD" w:rsidRDefault="008B5DAD" w:rsidP="008B5DAD">
            <w:pPr>
              <w:widowControl w:val="0"/>
              <w:spacing w:after="123"/>
              <w:rPr>
                <w:rFonts w:ascii="Times New Roman" w:eastAsia="Times New Roman" w:hAnsi="Times New Roman" w:cs="Times New Roman"/>
                <w:color w:val="000000"/>
                <w:sz w:val="20"/>
                <w:szCs w:val="20"/>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Внесены коррективы в нормативно правовую базу ДОУ</w:t>
            </w:r>
          </w:p>
        </w:tc>
      </w:tr>
      <w:tr w:rsidR="008B5DAD" w:rsidRPr="008B5DAD" w:rsidTr="006E69BF">
        <w:tblPrEx>
          <w:tblCellMar>
            <w:left w:w="0" w:type="dxa"/>
            <w:right w:w="76" w:type="dxa"/>
          </w:tblCellMar>
        </w:tblPrEx>
        <w:trPr>
          <w:gridAfter w:val="1"/>
          <w:wAfter w:w="100" w:type="dxa"/>
          <w:trHeight w:val="701"/>
        </w:trPr>
        <w:tc>
          <w:tcPr>
            <w:tcW w:w="4683"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86"/>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Организация обсуждения ФОП ДО (ФАОП ДО) процесса приведения АООП ДО в соответствии с ФОПДО (ФАОПДО)</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1490"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 Старший воспитатель</w:t>
            </w:r>
          </w:p>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 xml:space="preserve">Рабочая группа </w:t>
            </w:r>
          </w:p>
        </w:tc>
        <w:tc>
          <w:tcPr>
            <w:tcW w:w="106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151"/>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Определены возможные психологические риски и способы их профилактики, расширен и частично</w:t>
            </w:r>
          </w:p>
        </w:tc>
      </w:tr>
      <w:tr w:rsidR="008B5DAD" w:rsidRPr="008B5DAD" w:rsidTr="006E69BF">
        <w:tblPrEx>
          <w:tblCellMar>
            <w:left w:w="0" w:type="dxa"/>
            <w:right w:w="76" w:type="dxa"/>
          </w:tblCellMar>
        </w:tblPrEx>
        <w:trPr>
          <w:gridAfter w:val="1"/>
          <w:wAfter w:w="100" w:type="dxa"/>
          <w:trHeight w:val="703"/>
        </w:trPr>
        <w:tc>
          <w:tcPr>
            <w:tcW w:w="4683"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86"/>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lastRenderedPageBreak/>
              <w:t>Определение УМК (Учебно-методических пособий), образовательных технологий, используемых образовательном процессе в</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 Старший воспитатель</w:t>
            </w:r>
          </w:p>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Рабочая группа</w:t>
            </w: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0"/>
                <w:szCs w:val="20"/>
                <w:lang w:val="en-US"/>
              </w:rPr>
            </w:pPr>
          </w:p>
        </w:tc>
      </w:tr>
    </w:tbl>
    <w:p w:rsidR="008B5DAD" w:rsidRPr="008B5DAD" w:rsidRDefault="008B5DAD" w:rsidP="008B5DAD">
      <w:pPr>
        <w:widowControl w:val="0"/>
        <w:spacing w:after="0"/>
        <w:ind w:right="267"/>
        <w:rPr>
          <w:rFonts w:ascii="Times New Roman" w:eastAsia="Times New Roman" w:hAnsi="Times New Roman" w:cs="Times New Roman"/>
          <w:color w:val="000000"/>
          <w:sz w:val="20"/>
          <w:szCs w:val="20"/>
          <w:lang w:val="en-US"/>
        </w:rPr>
      </w:pPr>
    </w:p>
    <w:tbl>
      <w:tblPr>
        <w:tblW w:w="14182" w:type="dxa"/>
        <w:tblInd w:w="75" w:type="dxa"/>
        <w:tblCellMar>
          <w:top w:w="7" w:type="dxa"/>
          <w:left w:w="0" w:type="dxa"/>
          <w:right w:w="0" w:type="dxa"/>
        </w:tblCellMar>
        <w:tblLook w:val="04A0" w:firstRow="1" w:lastRow="0" w:firstColumn="1" w:lastColumn="0" w:noHBand="0" w:noVBand="1"/>
      </w:tblPr>
      <w:tblGrid>
        <w:gridCol w:w="4683"/>
        <w:gridCol w:w="1133"/>
        <w:gridCol w:w="2067"/>
        <w:gridCol w:w="487"/>
        <w:gridCol w:w="1700"/>
        <w:gridCol w:w="4112"/>
      </w:tblGrid>
      <w:tr w:rsidR="008B5DAD" w:rsidRPr="008B5DAD" w:rsidTr="006E69BF">
        <w:trPr>
          <w:trHeight w:val="704"/>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161"/>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 xml:space="preserve">Определение оптимальной модели организации </w:t>
            </w:r>
            <w:proofErr w:type="spellStart"/>
            <w:r w:rsidRPr="008B5DAD">
              <w:rPr>
                <w:rFonts w:ascii="Times New Roman" w:eastAsia="Times New Roman" w:hAnsi="Times New Roman" w:cs="Times New Roman"/>
                <w:color w:val="000000"/>
                <w:sz w:val="20"/>
                <w:szCs w:val="20"/>
              </w:rPr>
              <w:t>воспитательно</w:t>
            </w:r>
            <w:proofErr w:type="spellEnd"/>
            <w:r w:rsidRPr="008B5DAD">
              <w:rPr>
                <w:rFonts w:ascii="Times New Roman" w:eastAsia="Times New Roman" w:hAnsi="Times New Roman" w:cs="Times New Roman"/>
                <w:color w:val="000000"/>
                <w:sz w:val="20"/>
                <w:szCs w:val="20"/>
              </w:rPr>
              <w:t>-образовательного процесса, обеспечивающей реализацию</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Старший воспитатель</w:t>
            </w:r>
          </w:p>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Рабочая группа</w:t>
            </w: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0"/>
                <w:szCs w:val="20"/>
                <w:lang w:val="en-US"/>
              </w:rPr>
            </w:pPr>
          </w:p>
        </w:tc>
      </w:tr>
      <w:tr w:rsidR="008B5DAD" w:rsidRPr="008B5DAD" w:rsidTr="006E69BF">
        <w:trPr>
          <w:trHeight w:val="701"/>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163"/>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Определение результатов освоение ФОП ДО (ФАОП ДО) дошкольниками в соответствии с ФГОС ДО.</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Старший воспитатель</w:t>
            </w:r>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rPr>
              <w:t>Рабочая группа</w:t>
            </w: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0"/>
                <w:szCs w:val="20"/>
                <w:lang w:val="en-US"/>
              </w:rPr>
            </w:pPr>
          </w:p>
        </w:tc>
      </w:tr>
      <w:tr w:rsidR="008B5DAD" w:rsidRPr="008B5DAD" w:rsidTr="006E69BF">
        <w:trPr>
          <w:trHeight w:val="701"/>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center"/>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Разработка АООП ДО в соответствии с ФОП</w:t>
            </w:r>
          </w:p>
          <w:p w:rsidR="008B5DAD" w:rsidRPr="008B5DAD" w:rsidRDefault="008B5DAD" w:rsidP="008B5DAD">
            <w:pPr>
              <w:widowControl w:val="0"/>
              <w:spacing w:after="0"/>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ДО (ФАОП ДО), подготовка проекта АООП ДО к общественному обсуждению</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Старший воспитатель</w:t>
            </w:r>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rPr>
              <w:t>Рабочая группа</w:t>
            </w: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162"/>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Разработана ОП и АООП в соответствии с ФОП ДО (ФАОПДО)</w:t>
            </w:r>
          </w:p>
        </w:tc>
      </w:tr>
      <w:tr w:rsidR="008B5DAD" w:rsidRPr="008B5DAD" w:rsidTr="006E69BF">
        <w:trPr>
          <w:trHeight w:val="999"/>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Приведение</w:t>
            </w:r>
            <w:r w:rsidRPr="008B5DAD">
              <w:rPr>
                <w:rFonts w:ascii="Times New Roman" w:eastAsia="Times New Roman" w:hAnsi="Times New Roman" w:cs="Times New Roman"/>
                <w:color w:val="000000"/>
                <w:sz w:val="20"/>
                <w:szCs w:val="20"/>
              </w:rPr>
              <w:tab/>
              <w:t>нормативной</w:t>
            </w:r>
            <w:r w:rsidRPr="008B5DAD">
              <w:rPr>
                <w:rFonts w:ascii="Times New Roman" w:eastAsia="Times New Roman" w:hAnsi="Times New Roman" w:cs="Times New Roman"/>
                <w:color w:val="000000"/>
                <w:sz w:val="20"/>
                <w:szCs w:val="20"/>
              </w:rPr>
              <w:tab/>
              <w:t>базы ДОУ</w:t>
            </w:r>
            <w:r w:rsidRPr="008B5DAD">
              <w:rPr>
                <w:rFonts w:ascii="Times New Roman" w:eastAsia="Times New Roman" w:hAnsi="Times New Roman" w:cs="Times New Roman"/>
                <w:color w:val="000000"/>
                <w:sz w:val="20"/>
                <w:szCs w:val="20"/>
              </w:rPr>
              <w:tab/>
              <w:t>в соответствие с требованиями ФОП ДО (ФАОП ДО)</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r w:rsidRPr="008B5DAD">
              <w:rPr>
                <w:rFonts w:ascii="Times New Roman" w:eastAsia="Times New Roman" w:hAnsi="Times New Roman" w:cs="Times New Roman"/>
                <w:color w:val="000000"/>
                <w:sz w:val="20"/>
                <w:szCs w:val="20"/>
                <w:lang w:val="en-US"/>
              </w:rPr>
              <w:t>2023</w:t>
            </w:r>
          </w:p>
        </w:tc>
        <w:tc>
          <w:tcPr>
            <w:tcW w:w="2067"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 Старший воспитатель</w:t>
            </w:r>
          </w:p>
          <w:p w:rsidR="008B5DAD" w:rsidRPr="008B5DAD" w:rsidRDefault="008B5DAD" w:rsidP="008B5DAD">
            <w:pPr>
              <w:widowControl w:val="0"/>
              <w:spacing w:after="0"/>
              <w:ind w:right="-159"/>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Рабочая группа</w:t>
            </w:r>
          </w:p>
        </w:tc>
        <w:tc>
          <w:tcPr>
            <w:tcW w:w="487"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0"/>
                <w:szCs w:val="20"/>
                <w:lang w:val="en-US"/>
              </w:rPr>
            </w:pPr>
            <w:proofErr w:type="spellStart"/>
            <w:r w:rsidRPr="008B5DAD">
              <w:rPr>
                <w:rFonts w:ascii="Times New Roman" w:eastAsia="Times New Roman" w:hAnsi="Times New Roman" w:cs="Times New Roman"/>
                <w:color w:val="000000"/>
                <w:sz w:val="20"/>
                <w:szCs w:val="20"/>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229"/>
              <w:jc w:val="both"/>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 xml:space="preserve">Внесены коррективы в нормативно правовую базу ДОУ (изменены локальные акты, касающиеся вопросов реализации ОП </w:t>
            </w:r>
            <w:proofErr w:type="spellStart"/>
            <w:r w:rsidRPr="008B5DAD">
              <w:rPr>
                <w:rFonts w:ascii="Times New Roman" w:eastAsia="Times New Roman" w:hAnsi="Times New Roman" w:cs="Times New Roman"/>
                <w:color w:val="000000"/>
                <w:sz w:val="20"/>
                <w:szCs w:val="20"/>
              </w:rPr>
              <w:t>иАООП</w:t>
            </w:r>
            <w:proofErr w:type="spellEnd"/>
            <w:r w:rsidRPr="008B5DAD">
              <w:rPr>
                <w:rFonts w:ascii="Times New Roman" w:eastAsia="Times New Roman" w:hAnsi="Times New Roman" w:cs="Times New Roman"/>
                <w:color w:val="000000"/>
                <w:sz w:val="20"/>
                <w:szCs w:val="20"/>
              </w:rPr>
              <w:t xml:space="preserve"> ДО)</w:t>
            </w:r>
          </w:p>
        </w:tc>
      </w:tr>
      <w:tr w:rsidR="008B5DAD" w:rsidRPr="008B5DAD" w:rsidTr="006E69BF">
        <w:trPr>
          <w:trHeight w:val="931"/>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Расчет</w:t>
            </w:r>
            <w:r w:rsidRPr="008B5DAD">
              <w:rPr>
                <w:rFonts w:ascii="Times New Roman" w:eastAsia="Times New Roman" w:hAnsi="Times New Roman" w:cs="Times New Roman"/>
                <w:color w:val="000000"/>
                <w:sz w:val="20"/>
              </w:rPr>
              <w:tab/>
              <w:t>потребностей</w:t>
            </w:r>
            <w:r w:rsidRPr="008B5DAD">
              <w:rPr>
                <w:rFonts w:ascii="Times New Roman" w:eastAsia="Times New Roman" w:hAnsi="Times New Roman" w:cs="Times New Roman"/>
                <w:color w:val="000000"/>
                <w:sz w:val="20"/>
              </w:rPr>
              <w:tab/>
              <w:t>в</w:t>
            </w:r>
            <w:r w:rsidRPr="008B5DAD">
              <w:rPr>
                <w:rFonts w:ascii="Times New Roman" w:eastAsia="Times New Roman" w:hAnsi="Times New Roman" w:cs="Times New Roman"/>
                <w:color w:val="000000"/>
                <w:sz w:val="20"/>
              </w:rPr>
              <w:tab/>
              <w:t>расходах образовательного учреждения в условиях реализации ФОПДО (ФАОПДО)</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2023</w:t>
            </w:r>
          </w:p>
        </w:tc>
        <w:tc>
          <w:tcPr>
            <w:tcW w:w="2067"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завхоз</w:t>
            </w:r>
          </w:p>
        </w:tc>
        <w:tc>
          <w:tcPr>
            <w:tcW w:w="487"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финансирования</w:t>
            </w:r>
            <w:proofErr w:type="spellEnd"/>
          </w:p>
        </w:tc>
        <w:tc>
          <w:tcPr>
            <w:tcW w:w="411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229"/>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 xml:space="preserve">Внесены коррективы в </w:t>
            </w:r>
            <w:proofErr w:type="spellStart"/>
            <w:r w:rsidRPr="008B5DAD">
              <w:rPr>
                <w:rFonts w:ascii="Times New Roman" w:eastAsia="Times New Roman" w:hAnsi="Times New Roman" w:cs="Times New Roman"/>
                <w:color w:val="000000"/>
                <w:sz w:val="20"/>
              </w:rPr>
              <w:t>нормативноправовую</w:t>
            </w:r>
            <w:proofErr w:type="spellEnd"/>
            <w:r w:rsidRPr="008B5DAD">
              <w:rPr>
                <w:rFonts w:ascii="Times New Roman" w:eastAsia="Times New Roman" w:hAnsi="Times New Roman" w:cs="Times New Roman"/>
                <w:color w:val="000000"/>
                <w:sz w:val="20"/>
              </w:rPr>
              <w:t xml:space="preserve"> базу ДОУ (изменены локальные акты, касающиеся вопросов </w:t>
            </w:r>
            <w:proofErr w:type="spellStart"/>
            <w:r w:rsidRPr="008B5DAD">
              <w:rPr>
                <w:rFonts w:ascii="Times New Roman" w:eastAsia="Times New Roman" w:hAnsi="Times New Roman" w:cs="Times New Roman"/>
                <w:color w:val="000000"/>
                <w:sz w:val="20"/>
              </w:rPr>
              <w:t>реализацииОП</w:t>
            </w:r>
            <w:proofErr w:type="spellEnd"/>
            <w:r w:rsidRPr="008B5DAD">
              <w:rPr>
                <w:rFonts w:ascii="Times New Roman" w:eastAsia="Times New Roman" w:hAnsi="Times New Roman" w:cs="Times New Roman"/>
                <w:color w:val="000000"/>
                <w:sz w:val="20"/>
              </w:rPr>
              <w:t xml:space="preserve"> </w:t>
            </w:r>
            <w:proofErr w:type="spellStart"/>
            <w:r w:rsidRPr="008B5DAD">
              <w:rPr>
                <w:rFonts w:ascii="Times New Roman" w:eastAsia="Times New Roman" w:hAnsi="Times New Roman" w:cs="Times New Roman"/>
                <w:color w:val="000000"/>
                <w:sz w:val="20"/>
              </w:rPr>
              <w:t>иАООП</w:t>
            </w:r>
            <w:proofErr w:type="spellEnd"/>
            <w:r w:rsidRPr="008B5DAD">
              <w:rPr>
                <w:rFonts w:ascii="Times New Roman" w:eastAsia="Times New Roman" w:hAnsi="Times New Roman" w:cs="Times New Roman"/>
                <w:color w:val="000000"/>
                <w:sz w:val="20"/>
              </w:rPr>
              <w:t xml:space="preserve"> ДО)</w:t>
            </w:r>
          </w:p>
        </w:tc>
      </w:tr>
      <w:tr w:rsidR="008B5DAD" w:rsidRPr="008B5DAD" w:rsidTr="006E69BF">
        <w:trPr>
          <w:trHeight w:val="910"/>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14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Организация работ по выполнению методических рекомендаций по внесению изменений в локальные акты, регламентирующих установление заработной</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2023</w:t>
            </w:r>
          </w:p>
        </w:tc>
        <w:tc>
          <w:tcPr>
            <w:tcW w:w="2067"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w:t>
            </w:r>
          </w:p>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завхоз</w:t>
            </w:r>
          </w:p>
        </w:tc>
        <w:tc>
          <w:tcPr>
            <w:tcW w:w="487"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финансирования</w:t>
            </w:r>
            <w:proofErr w:type="spellEnd"/>
          </w:p>
        </w:tc>
        <w:tc>
          <w:tcPr>
            <w:tcW w:w="0" w:type="auto"/>
            <w:vMerge/>
            <w:tcBorders>
              <w:top w:val="nil"/>
              <w:left w:val="single" w:sz="3" w:space="0" w:color="000000"/>
              <w:bottom w:val="nil"/>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r>
      <w:tr w:rsidR="008B5DAD" w:rsidRPr="008B5DAD" w:rsidTr="006E69BF">
        <w:trPr>
          <w:trHeight w:val="936"/>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4" w:lineRule="auto"/>
              <w:ind w:right="431"/>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Приведение в соответствие с требованиями ФОП ДО (ФАОП ДО) и новыми квалификационными</w:t>
            </w:r>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0"/>
                <w:lang w:val="en-US"/>
              </w:rPr>
              <w:t>характеристиками</w:t>
            </w:r>
            <w:proofErr w:type="spellEnd"/>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2023</w:t>
            </w:r>
          </w:p>
        </w:tc>
        <w:tc>
          <w:tcPr>
            <w:tcW w:w="2067"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w:t>
            </w:r>
          </w:p>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rPr>
              <w:t>завхоз</w:t>
            </w:r>
          </w:p>
        </w:tc>
        <w:tc>
          <w:tcPr>
            <w:tcW w:w="487"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финансирования</w:t>
            </w:r>
            <w:proofErr w:type="spellEnd"/>
          </w:p>
        </w:tc>
        <w:tc>
          <w:tcPr>
            <w:tcW w:w="0" w:type="auto"/>
            <w:vMerge/>
            <w:tcBorders>
              <w:top w:val="nil"/>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r>
      <w:tr w:rsidR="008B5DAD" w:rsidRPr="008B5DAD" w:rsidTr="006E69BF">
        <w:trPr>
          <w:trHeight w:val="1010"/>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5"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Размещение информации о ходе подготовки к введению ФОП ДО (ФАОП ДО) на сайте</w:t>
            </w:r>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0"/>
                <w:lang w:val="en-US"/>
              </w:rPr>
              <w:t>дошкольного</w:t>
            </w:r>
            <w:proofErr w:type="spellEnd"/>
            <w:r w:rsidRPr="008B5DAD">
              <w:rPr>
                <w:rFonts w:ascii="Times New Roman" w:eastAsia="Times New Roman" w:hAnsi="Times New Roman" w:cs="Times New Roman"/>
                <w:color w:val="000000"/>
                <w:sz w:val="20"/>
                <w:lang w:val="en-US"/>
              </w:rPr>
              <w:t xml:space="preserve"> </w:t>
            </w:r>
            <w:proofErr w:type="spellStart"/>
            <w:r w:rsidRPr="008B5DAD">
              <w:rPr>
                <w:rFonts w:ascii="Times New Roman" w:eastAsia="Times New Roman" w:hAnsi="Times New Roman" w:cs="Times New Roman"/>
                <w:color w:val="000000"/>
                <w:sz w:val="20"/>
                <w:lang w:val="en-US"/>
              </w:rPr>
              <w:t>учреждения</w:t>
            </w:r>
            <w:proofErr w:type="spellEnd"/>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2023</w:t>
            </w:r>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0"/>
                <w:lang w:val="en-US"/>
              </w:rPr>
              <w:t>Старший</w:t>
            </w:r>
            <w:proofErr w:type="spellEnd"/>
            <w:r w:rsidRPr="008B5DAD">
              <w:rPr>
                <w:rFonts w:ascii="Times New Roman" w:eastAsia="Times New Roman" w:hAnsi="Times New Roman" w:cs="Times New Roman"/>
                <w:color w:val="000000"/>
                <w:sz w:val="20"/>
                <w:lang w:val="en-US"/>
              </w:rPr>
              <w:t xml:space="preserve"> </w:t>
            </w:r>
            <w:proofErr w:type="spellStart"/>
            <w:r w:rsidRPr="008B5DAD">
              <w:rPr>
                <w:rFonts w:ascii="Times New Roman" w:eastAsia="Times New Roman" w:hAnsi="Times New Roman" w:cs="Times New Roman"/>
                <w:color w:val="000000"/>
                <w:sz w:val="20"/>
                <w:lang w:val="en-US"/>
              </w:rPr>
              <w:t>воспитатель</w:t>
            </w:r>
            <w:proofErr w:type="spellEnd"/>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229"/>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Родители (законные представители) ознакомлены с новой ОП и АООП ДО, разработанной в соответствии с ФОП ДО (ФАОПДО)</w:t>
            </w:r>
          </w:p>
        </w:tc>
      </w:tr>
      <w:tr w:rsidR="008B5DAD" w:rsidRPr="008B5DAD" w:rsidTr="006E69BF">
        <w:trPr>
          <w:trHeight w:val="987"/>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19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Внесение информации о ходе подготовки к введению ФОП ДО (ФАОП ДО) в самоанализ ДОУ</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2023</w:t>
            </w:r>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0"/>
                <w:lang w:val="en-US"/>
              </w:rPr>
              <w:t>Старший</w:t>
            </w:r>
            <w:proofErr w:type="spellEnd"/>
            <w:r w:rsidRPr="008B5DAD">
              <w:rPr>
                <w:rFonts w:ascii="Times New Roman" w:eastAsia="Times New Roman" w:hAnsi="Times New Roman" w:cs="Times New Roman"/>
                <w:color w:val="000000"/>
                <w:sz w:val="20"/>
                <w:lang w:val="en-US"/>
              </w:rPr>
              <w:t xml:space="preserve"> </w:t>
            </w:r>
            <w:proofErr w:type="spellStart"/>
            <w:r w:rsidRPr="008B5DAD">
              <w:rPr>
                <w:rFonts w:ascii="Times New Roman" w:eastAsia="Times New Roman" w:hAnsi="Times New Roman" w:cs="Times New Roman"/>
                <w:color w:val="000000"/>
                <w:sz w:val="20"/>
                <w:lang w:val="en-US"/>
              </w:rPr>
              <w:t>воспитатель</w:t>
            </w:r>
            <w:proofErr w:type="spellEnd"/>
            <w:r w:rsidRPr="008B5DAD">
              <w:rPr>
                <w:rFonts w:ascii="Times New Roman" w:eastAsia="Times New Roman" w:hAnsi="Times New Roman" w:cs="Times New Roman"/>
                <w:color w:val="000000"/>
                <w:sz w:val="20"/>
                <w:lang w:val="en-US"/>
              </w:rPr>
              <w:t xml:space="preserve"> </w:t>
            </w:r>
            <w:proofErr w:type="spellStart"/>
            <w:r w:rsidRPr="008B5DAD">
              <w:rPr>
                <w:rFonts w:ascii="Times New Roman" w:eastAsia="Times New Roman" w:hAnsi="Times New Roman" w:cs="Times New Roman"/>
                <w:color w:val="000000"/>
                <w:sz w:val="20"/>
                <w:lang w:val="en-US"/>
              </w:rPr>
              <w:t>Рабочаягруппа</w:t>
            </w:r>
            <w:proofErr w:type="spellEnd"/>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229"/>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 xml:space="preserve">Внесены коррективы в нормативно правовую базу ДОУ (изменены локальные акты, касающиеся вопросов реализации ОП </w:t>
            </w:r>
            <w:proofErr w:type="spellStart"/>
            <w:r w:rsidRPr="008B5DAD">
              <w:rPr>
                <w:rFonts w:ascii="Times New Roman" w:eastAsia="Times New Roman" w:hAnsi="Times New Roman" w:cs="Times New Roman"/>
                <w:color w:val="000000"/>
                <w:sz w:val="20"/>
              </w:rPr>
              <w:t>иАООП</w:t>
            </w:r>
            <w:proofErr w:type="spellEnd"/>
            <w:r w:rsidRPr="008B5DAD">
              <w:rPr>
                <w:rFonts w:ascii="Times New Roman" w:eastAsia="Times New Roman" w:hAnsi="Times New Roman" w:cs="Times New Roman"/>
                <w:color w:val="000000"/>
                <w:sz w:val="20"/>
              </w:rPr>
              <w:t xml:space="preserve"> ДО)</w:t>
            </w:r>
          </w:p>
        </w:tc>
      </w:tr>
      <w:tr w:rsidR="008B5DAD" w:rsidRPr="008B5DAD" w:rsidTr="006E69BF">
        <w:trPr>
          <w:trHeight w:val="931"/>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lastRenderedPageBreak/>
              <w:t>Осуществление повышения квалификации всех воспитателей и специалистов</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2023</w:t>
            </w:r>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0"/>
                <w:lang w:val="en-US"/>
              </w:rPr>
              <w:t>Старший</w:t>
            </w:r>
            <w:proofErr w:type="spellEnd"/>
            <w:r w:rsidRPr="008B5DAD">
              <w:rPr>
                <w:rFonts w:ascii="Times New Roman" w:eastAsia="Times New Roman" w:hAnsi="Times New Roman" w:cs="Times New Roman"/>
                <w:color w:val="000000"/>
                <w:sz w:val="20"/>
                <w:lang w:val="en-US"/>
              </w:rPr>
              <w:t xml:space="preserve"> </w:t>
            </w:r>
            <w:proofErr w:type="spellStart"/>
            <w:r w:rsidRPr="008B5DAD">
              <w:rPr>
                <w:rFonts w:ascii="Times New Roman" w:eastAsia="Times New Roman" w:hAnsi="Times New Roman" w:cs="Times New Roman"/>
                <w:color w:val="000000"/>
                <w:sz w:val="20"/>
                <w:lang w:val="en-US"/>
              </w:rPr>
              <w:t>воспитатель</w:t>
            </w:r>
            <w:proofErr w:type="spellEnd"/>
            <w:r w:rsidRPr="008B5DAD">
              <w:rPr>
                <w:rFonts w:ascii="Times New Roman" w:eastAsia="Times New Roman" w:hAnsi="Times New Roman" w:cs="Times New Roman"/>
                <w:color w:val="000000"/>
                <w:sz w:val="20"/>
                <w:lang w:val="en-US"/>
              </w:rPr>
              <w:t xml:space="preserve"> </w:t>
            </w:r>
            <w:proofErr w:type="spellStart"/>
            <w:r w:rsidRPr="008B5DAD">
              <w:rPr>
                <w:rFonts w:ascii="Times New Roman" w:eastAsia="Times New Roman" w:hAnsi="Times New Roman" w:cs="Times New Roman"/>
                <w:color w:val="000000"/>
                <w:sz w:val="20"/>
                <w:lang w:val="en-US"/>
              </w:rPr>
              <w:t>Рабочаягруппа</w:t>
            </w:r>
            <w:proofErr w:type="spellEnd"/>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22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Повышена профессиональная компетентность педагогических работников в области организации</w:t>
            </w:r>
          </w:p>
        </w:tc>
      </w:tr>
      <w:tr w:rsidR="008B5DAD" w:rsidRPr="008B5DAD" w:rsidTr="006E69BF">
        <w:trPr>
          <w:trHeight w:val="1109"/>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tabs>
                <w:tab w:val="center" w:pos="772"/>
                <w:tab w:val="center" w:pos="1003"/>
                <w:tab w:val="center" w:pos="2618"/>
                <w:tab w:val="center" w:pos="3401"/>
              </w:tabs>
              <w:spacing w:after="0"/>
              <w:rPr>
                <w:rFonts w:ascii="Times New Roman" w:eastAsia="Times New Roman" w:hAnsi="Times New Roman" w:cs="Times New Roman"/>
                <w:color w:val="000000"/>
                <w:sz w:val="24"/>
              </w:rPr>
            </w:pPr>
            <w:r w:rsidRPr="008B5DAD">
              <w:rPr>
                <w:rFonts w:ascii="Calibri" w:eastAsia="Calibri" w:hAnsi="Calibri" w:cs="Calibri"/>
                <w:color w:val="000000"/>
              </w:rPr>
              <w:tab/>
            </w:r>
            <w:r w:rsidRPr="008B5DAD">
              <w:rPr>
                <w:rFonts w:ascii="Times New Roman" w:eastAsia="Times New Roman" w:hAnsi="Times New Roman" w:cs="Times New Roman"/>
                <w:color w:val="000000"/>
                <w:sz w:val="20"/>
              </w:rPr>
              <w:t>Методическое</w:t>
            </w:r>
            <w:r w:rsidRPr="008B5DAD">
              <w:rPr>
                <w:rFonts w:ascii="Times New Roman" w:eastAsia="Times New Roman" w:hAnsi="Times New Roman" w:cs="Times New Roman"/>
                <w:color w:val="000000"/>
                <w:sz w:val="20"/>
              </w:rPr>
              <w:tab/>
              <w:t>обеспечение</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Методического кабинета</w:t>
            </w:r>
          </w:p>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как информационного центра по подготовке к введению ФОПДО (ФАОПДО)</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2023</w:t>
            </w:r>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0"/>
                <w:szCs w:val="20"/>
              </w:rPr>
            </w:pPr>
            <w:r w:rsidRPr="008B5DAD">
              <w:rPr>
                <w:rFonts w:ascii="Times New Roman" w:eastAsia="Times New Roman" w:hAnsi="Times New Roman" w:cs="Times New Roman"/>
                <w:color w:val="000000"/>
                <w:sz w:val="20"/>
                <w:szCs w:val="20"/>
              </w:rPr>
              <w:t>Руководитель структурного подразделения</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завхоз</w:t>
            </w:r>
            <w:r w:rsidRPr="008B5DAD">
              <w:rPr>
                <w:rFonts w:ascii="Times New Roman" w:eastAsia="Times New Roman" w:hAnsi="Times New Roman" w:cs="Times New Roman"/>
                <w:color w:val="000000"/>
                <w:sz w:val="20"/>
              </w:rPr>
              <w:t xml:space="preserve"> Старший воспитатель</w:t>
            </w: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финансирования</w:t>
            </w:r>
            <w:proofErr w:type="spellEnd"/>
          </w:p>
        </w:tc>
        <w:tc>
          <w:tcPr>
            <w:tcW w:w="411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12"/>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образовательного процесса и обновления содержания образования в соответствии с ФОП ДО (ФАОПДО)</w:t>
            </w:r>
          </w:p>
        </w:tc>
      </w:tr>
      <w:tr w:rsidR="008B5DAD" w:rsidRPr="008B5DAD" w:rsidTr="006E69BF">
        <w:trPr>
          <w:trHeight w:val="1162"/>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5"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Обогащение предметно-развивающей среды в соответствие с требованиями ФОП</w:t>
            </w:r>
          </w:p>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ДО (ФАОПДО)</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2023</w:t>
            </w:r>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Заведующий</w:t>
            </w:r>
          </w:p>
          <w:p w:rsidR="008B5DAD" w:rsidRPr="008B5DAD" w:rsidRDefault="008B5DAD" w:rsidP="008B5DAD">
            <w:pPr>
              <w:widowControl w:val="0"/>
              <w:tabs>
                <w:tab w:val="right" w:pos="1966"/>
                <w:tab w:val="right" w:pos="2554"/>
              </w:tabs>
              <w:spacing w:after="0"/>
              <w:rPr>
                <w:rFonts w:ascii="Times New Roman" w:eastAsia="Times New Roman" w:hAnsi="Times New Roman" w:cs="Times New Roman"/>
                <w:color w:val="000000"/>
                <w:sz w:val="24"/>
              </w:rPr>
            </w:pPr>
            <w:proofErr w:type="spellStart"/>
            <w:r w:rsidRPr="008B5DAD">
              <w:rPr>
                <w:rFonts w:ascii="Times New Roman" w:eastAsia="Times New Roman" w:hAnsi="Times New Roman" w:cs="Times New Roman"/>
                <w:color w:val="000000"/>
                <w:sz w:val="20"/>
              </w:rPr>
              <w:t>Зам</w:t>
            </w:r>
            <w:proofErr w:type="gramStart"/>
            <w:r w:rsidRPr="008B5DAD">
              <w:rPr>
                <w:rFonts w:ascii="Times New Roman" w:eastAsia="Times New Roman" w:hAnsi="Times New Roman" w:cs="Times New Roman"/>
                <w:color w:val="000000"/>
                <w:sz w:val="20"/>
              </w:rPr>
              <w:t>.</w:t>
            </w:r>
            <w:proofErr w:type="gramEnd"/>
            <w:r w:rsidRPr="008B5DAD">
              <w:rPr>
                <w:rFonts w:ascii="Times New Roman" w:eastAsia="Times New Roman" w:hAnsi="Times New Roman" w:cs="Times New Roman"/>
                <w:color w:val="000000"/>
                <w:sz w:val="20"/>
              </w:rPr>
              <w:t>заведующего</w:t>
            </w:r>
            <w:proofErr w:type="spellEnd"/>
            <w:r w:rsidRPr="008B5DAD">
              <w:rPr>
                <w:rFonts w:ascii="Times New Roman" w:eastAsia="Times New Roman" w:hAnsi="Times New Roman" w:cs="Times New Roman"/>
                <w:color w:val="000000"/>
                <w:sz w:val="20"/>
              </w:rPr>
              <w:t xml:space="preserve"> </w:t>
            </w:r>
            <w:r w:rsidRPr="008B5DAD">
              <w:rPr>
                <w:rFonts w:ascii="Times New Roman" w:eastAsia="Times New Roman" w:hAnsi="Times New Roman" w:cs="Times New Roman"/>
                <w:color w:val="000000"/>
                <w:sz w:val="20"/>
              </w:rPr>
              <w:tab/>
              <w:t>по</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АХЧ</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Старший воспитатель</w:t>
            </w: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финансирования</w:t>
            </w:r>
            <w:proofErr w:type="spellEnd"/>
          </w:p>
        </w:tc>
        <w:tc>
          <w:tcPr>
            <w:tcW w:w="411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0"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Образовательная работа в ОУ построена системно с учетом реализации</w:t>
            </w:r>
          </w:p>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ФОПДО (ФАОП ДО)</w:t>
            </w:r>
          </w:p>
        </w:tc>
      </w:tr>
      <w:tr w:rsidR="008B5DAD" w:rsidRPr="008B5DAD" w:rsidTr="006E69BF">
        <w:trPr>
          <w:trHeight w:val="1309"/>
        </w:trPr>
        <w:tc>
          <w:tcPr>
            <w:tcW w:w="468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0"/>
                <w:lang w:val="en-US"/>
              </w:rPr>
              <w:t>Укрепление</w:t>
            </w:r>
            <w:proofErr w:type="spellEnd"/>
            <w:r w:rsidRPr="008B5DAD">
              <w:rPr>
                <w:rFonts w:ascii="Times New Roman" w:eastAsia="Times New Roman" w:hAnsi="Times New Roman" w:cs="Times New Roman"/>
                <w:color w:val="000000"/>
                <w:sz w:val="20"/>
                <w:lang w:val="en-US"/>
              </w:rPr>
              <w:t xml:space="preserve"> </w:t>
            </w:r>
            <w:proofErr w:type="spellStart"/>
            <w:r w:rsidRPr="008B5DAD">
              <w:rPr>
                <w:rFonts w:ascii="Times New Roman" w:eastAsia="Times New Roman" w:hAnsi="Times New Roman" w:cs="Times New Roman"/>
                <w:color w:val="000000"/>
                <w:sz w:val="20"/>
                <w:lang w:val="en-US"/>
              </w:rPr>
              <w:t>материально-технической</w:t>
            </w:r>
            <w:proofErr w:type="spellEnd"/>
            <w:r w:rsidRPr="008B5DAD">
              <w:rPr>
                <w:rFonts w:ascii="Times New Roman" w:eastAsia="Times New Roman" w:hAnsi="Times New Roman" w:cs="Times New Roman"/>
                <w:color w:val="000000"/>
                <w:sz w:val="20"/>
                <w:lang w:val="en-US"/>
              </w:rPr>
              <w:t xml:space="preserve"> </w:t>
            </w:r>
            <w:proofErr w:type="spellStart"/>
            <w:r w:rsidRPr="008B5DAD">
              <w:rPr>
                <w:rFonts w:ascii="Times New Roman" w:eastAsia="Times New Roman" w:hAnsi="Times New Roman" w:cs="Times New Roman"/>
                <w:color w:val="000000"/>
                <w:sz w:val="20"/>
                <w:lang w:val="en-US"/>
              </w:rPr>
              <w:t>базыДОУ</w:t>
            </w:r>
            <w:proofErr w:type="spellEnd"/>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0"/>
                <w:lang w:val="en-US"/>
              </w:rPr>
              <w:t>2023</w:t>
            </w:r>
          </w:p>
        </w:tc>
        <w:tc>
          <w:tcPr>
            <w:tcW w:w="2554"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Заведующий</w:t>
            </w:r>
          </w:p>
          <w:p w:rsidR="008B5DAD" w:rsidRPr="008B5DAD" w:rsidRDefault="008B5DAD" w:rsidP="008B5DAD">
            <w:pPr>
              <w:widowControl w:val="0"/>
              <w:tabs>
                <w:tab w:val="right" w:pos="1966"/>
                <w:tab w:val="right" w:pos="2554"/>
              </w:tabs>
              <w:spacing w:after="0"/>
              <w:rPr>
                <w:rFonts w:ascii="Times New Roman" w:eastAsia="Times New Roman" w:hAnsi="Times New Roman" w:cs="Times New Roman"/>
                <w:color w:val="000000"/>
                <w:sz w:val="24"/>
              </w:rPr>
            </w:pPr>
            <w:proofErr w:type="spellStart"/>
            <w:r w:rsidRPr="008B5DAD">
              <w:rPr>
                <w:rFonts w:ascii="Times New Roman" w:eastAsia="Times New Roman" w:hAnsi="Times New Roman" w:cs="Times New Roman"/>
                <w:color w:val="000000"/>
                <w:sz w:val="20"/>
              </w:rPr>
              <w:t>Зам</w:t>
            </w:r>
            <w:proofErr w:type="gramStart"/>
            <w:r w:rsidRPr="008B5DAD">
              <w:rPr>
                <w:rFonts w:ascii="Times New Roman" w:eastAsia="Times New Roman" w:hAnsi="Times New Roman" w:cs="Times New Roman"/>
                <w:color w:val="000000"/>
                <w:sz w:val="20"/>
              </w:rPr>
              <w:t>.</w:t>
            </w:r>
            <w:proofErr w:type="gramEnd"/>
            <w:r w:rsidRPr="008B5DAD">
              <w:rPr>
                <w:rFonts w:ascii="Times New Roman" w:eastAsia="Times New Roman" w:hAnsi="Times New Roman" w:cs="Times New Roman"/>
                <w:color w:val="000000"/>
                <w:sz w:val="20"/>
              </w:rPr>
              <w:t>заведующего</w:t>
            </w:r>
            <w:proofErr w:type="spellEnd"/>
            <w:r w:rsidRPr="008B5DAD">
              <w:rPr>
                <w:rFonts w:ascii="Times New Roman" w:eastAsia="Times New Roman" w:hAnsi="Times New Roman" w:cs="Times New Roman"/>
                <w:color w:val="000000"/>
                <w:sz w:val="20"/>
              </w:rPr>
              <w:t xml:space="preserve"> </w:t>
            </w:r>
            <w:r w:rsidRPr="008B5DAD">
              <w:rPr>
                <w:rFonts w:ascii="Times New Roman" w:eastAsia="Times New Roman" w:hAnsi="Times New Roman" w:cs="Times New Roman"/>
                <w:color w:val="000000"/>
                <w:sz w:val="20"/>
              </w:rPr>
              <w:tab/>
              <w:t>по</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АХЧ</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0"/>
              </w:rPr>
              <w:t>Старший воспитатель</w:t>
            </w:r>
          </w:p>
        </w:tc>
        <w:tc>
          <w:tcPr>
            <w:tcW w:w="170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Без</w:t>
            </w:r>
            <w:proofErr w:type="spellEnd"/>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18"/>
                <w:lang w:val="en-US"/>
              </w:rPr>
              <w:t>финансирования</w:t>
            </w:r>
            <w:proofErr w:type="spellEnd"/>
          </w:p>
        </w:tc>
        <w:tc>
          <w:tcPr>
            <w:tcW w:w="0" w:type="auto"/>
            <w:vMerge/>
            <w:tcBorders>
              <w:top w:val="nil"/>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r>
    </w:tbl>
    <w:p w:rsidR="008B5DAD" w:rsidRPr="008B5DAD" w:rsidRDefault="008B5DAD" w:rsidP="008B5DAD">
      <w:pPr>
        <w:widowControl w:val="0"/>
        <w:spacing w:after="0" w:line="265" w:lineRule="auto"/>
        <w:outlineLvl w:val="1"/>
        <w:rPr>
          <w:rFonts w:ascii="Times New Roman" w:eastAsia="Times New Roman" w:hAnsi="Times New Roman" w:cs="Times New Roman"/>
          <w:b/>
          <w:color w:val="000000"/>
          <w:sz w:val="28"/>
          <w:lang w:val="en-US"/>
        </w:rPr>
      </w:pPr>
      <w:proofErr w:type="spellStart"/>
      <w:r w:rsidRPr="008B5DAD">
        <w:rPr>
          <w:rFonts w:ascii="Times New Roman" w:eastAsia="Times New Roman" w:hAnsi="Times New Roman" w:cs="Times New Roman"/>
          <w:b/>
          <w:color w:val="000000"/>
          <w:sz w:val="28"/>
          <w:lang w:val="en-US"/>
        </w:rPr>
        <w:t>Проект</w:t>
      </w:r>
      <w:proofErr w:type="spellEnd"/>
      <w:r w:rsidRPr="008B5DAD">
        <w:rPr>
          <w:rFonts w:ascii="Times New Roman" w:eastAsia="Times New Roman" w:hAnsi="Times New Roman" w:cs="Times New Roman"/>
          <w:b/>
          <w:color w:val="000000"/>
          <w:sz w:val="28"/>
          <w:lang w:val="en-US"/>
        </w:rPr>
        <w:t xml:space="preserve"> «</w:t>
      </w:r>
      <w:proofErr w:type="spellStart"/>
      <w:r w:rsidRPr="008B5DAD">
        <w:rPr>
          <w:rFonts w:ascii="Times New Roman" w:eastAsia="Times New Roman" w:hAnsi="Times New Roman" w:cs="Times New Roman"/>
          <w:b/>
          <w:color w:val="000000"/>
          <w:sz w:val="28"/>
          <w:lang w:val="en-US"/>
        </w:rPr>
        <w:t>Комфортная</w:t>
      </w:r>
      <w:proofErr w:type="spellEnd"/>
      <w:r w:rsidRPr="008B5DAD">
        <w:rPr>
          <w:rFonts w:ascii="Times New Roman" w:eastAsia="Times New Roman" w:hAnsi="Times New Roman" w:cs="Times New Roman"/>
          <w:b/>
          <w:color w:val="000000"/>
          <w:sz w:val="28"/>
          <w:lang w:val="en-US"/>
        </w:rPr>
        <w:t xml:space="preserve"> </w:t>
      </w:r>
      <w:proofErr w:type="spellStart"/>
      <w:r w:rsidRPr="008B5DAD">
        <w:rPr>
          <w:rFonts w:ascii="Times New Roman" w:eastAsia="Times New Roman" w:hAnsi="Times New Roman" w:cs="Times New Roman"/>
          <w:b/>
          <w:color w:val="000000"/>
          <w:sz w:val="28"/>
          <w:lang w:val="en-US"/>
        </w:rPr>
        <w:t>безопасная</w:t>
      </w:r>
      <w:proofErr w:type="spellEnd"/>
      <w:r w:rsidRPr="008B5DAD">
        <w:rPr>
          <w:rFonts w:ascii="Times New Roman" w:eastAsia="Times New Roman" w:hAnsi="Times New Roman" w:cs="Times New Roman"/>
          <w:b/>
          <w:color w:val="000000"/>
          <w:sz w:val="28"/>
          <w:lang w:val="en-US"/>
        </w:rPr>
        <w:t xml:space="preserve"> </w:t>
      </w:r>
      <w:proofErr w:type="spellStart"/>
      <w:r w:rsidRPr="008B5DAD">
        <w:rPr>
          <w:rFonts w:ascii="Times New Roman" w:eastAsia="Times New Roman" w:hAnsi="Times New Roman" w:cs="Times New Roman"/>
          <w:b/>
          <w:color w:val="000000"/>
          <w:sz w:val="28"/>
          <w:lang w:val="en-US"/>
        </w:rPr>
        <w:t>среда</w:t>
      </w:r>
      <w:proofErr w:type="spellEnd"/>
      <w:r w:rsidRPr="008B5DAD">
        <w:rPr>
          <w:rFonts w:ascii="Times New Roman" w:eastAsia="Times New Roman" w:hAnsi="Times New Roman" w:cs="Times New Roman"/>
          <w:b/>
          <w:color w:val="000000"/>
          <w:sz w:val="28"/>
          <w:lang w:val="en-US"/>
        </w:rPr>
        <w:t>»</w:t>
      </w:r>
    </w:p>
    <w:tbl>
      <w:tblPr>
        <w:tblW w:w="14506" w:type="dxa"/>
        <w:tblInd w:w="75" w:type="dxa"/>
        <w:tblCellMar>
          <w:top w:w="5" w:type="dxa"/>
          <w:left w:w="0" w:type="dxa"/>
          <w:right w:w="46" w:type="dxa"/>
        </w:tblCellMar>
        <w:tblLook w:val="04A0" w:firstRow="1" w:lastRow="0" w:firstColumn="1" w:lastColumn="0" w:noHBand="0" w:noVBand="1"/>
      </w:tblPr>
      <w:tblGrid>
        <w:gridCol w:w="2660"/>
        <w:gridCol w:w="11846"/>
      </w:tblGrid>
      <w:tr w:rsidR="008B5DAD" w:rsidRPr="008B5DAD" w:rsidTr="006E69BF">
        <w:trPr>
          <w:trHeight w:val="2588"/>
        </w:trPr>
        <w:tc>
          <w:tcPr>
            <w:tcW w:w="14506"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31" w:line="241" w:lineRule="auto"/>
              <w:ind w:right="2"/>
              <w:rPr>
                <w:rFonts w:ascii="Times New Roman" w:eastAsia="Times New Roman" w:hAnsi="Times New Roman" w:cs="Times New Roman"/>
                <w:color w:val="000000"/>
                <w:sz w:val="24"/>
              </w:rPr>
            </w:pPr>
            <w:r w:rsidRPr="008B5DAD">
              <w:rPr>
                <w:rFonts w:ascii="Times New Roman" w:eastAsia="Times New Roman" w:hAnsi="Times New Roman" w:cs="Times New Roman"/>
                <w:b/>
                <w:i/>
                <w:color w:val="000000"/>
                <w:sz w:val="24"/>
              </w:rPr>
              <w:t xml:space="preserve">Цель: </w:t>
            </w:r>
            <w:r w:rsidRPr="008B5DAD">
              <w:rPr>
                <w:rFonts w:ascii="Times New Roman" w:eastAsia="Times New Roman" w:hAnsi="Times New Roman" w:cs="Times New Roman"/>
                <w:color w:val="000000"/>
                <w:sz w:val="24"/>
              </w:rPr>
              <w:t>Обеспечение комфортной</w:t>
            </w:r>
            <w:r w:rsidRPr="008B5DAD">
              <w:rPr>
                <w:rFonts w:ascii="Times New Roman" w:eastAsia="Times New Roman" w:hAnsi="Times New Roman" w:cs="Times New Roman"/>
                <w:color w:val="000000"/>
                <w:sz w:val="24"/>
              </w:rPr>
              <w:tab/>
              <w:t>жизнедеятельности</w:t>
            </w:r>
            <w:r w:rsidRPr="008B5DAD">
              <w:rPr>
                <w:rFonts w:ascii="Times New Roman" w:eastAsia="Times New Roman" w:hAnsi="Times New Roman" w:cs="Times New Roman"/>
                <w:color w:val="000000"/>
                <w:sz w:val="24"/>
              </w:rPr>
              <w:tab/>
              <w:t>участников</w:t>
            </w:r>
            <w:r w:rsidRPr="008B5DAD">
              <w:rPr>
                <w:rFonts w:ascii="Times New Roman" w:eastAsia="Times New Roman" w:hAnsi="Times New Roman" w:cs="Times New Roman"/>
                <w:color w:val="000000"/>
                <w:sz w:val="24"/>
              </w:rPr>
              <w:tab/>
              <w:t xml:space="preserve">образовательных отношений путем создания современного безопасного образовательного пространства. </w:t>
            </w:r>
            <w:r w:rsidRPr="008B5DAD">
              <w:rPr>
                <w:rFonts w:ascii="Times New Roman" w:eastAsia="Times New Roman" w:hAnsi="Times New Roman" w:cs="Times New Roman"/>
                <w:b/>
                <w:i/>
                <w:color w:val="000000"/>
                <w:sz w:val="24"/>
              </w:rPr>
              <w:t>Задачи</w:t>
            </w:r>
            <w:r w:rsidRPr="008B5DAD">
              <w:rPr>
                <w:rFonts w:ascii="Times New Roman" w:eastAsia="Times New Roman" w:hAnsi="Times New Roman" w:cs="Times New Roman"/>
                <w:color w:val="000000"/>
                <w:sz w:val="24"/>
              </w:rPr>
              <w:t>:</w:t>
            </w:r>
          </w:p>
          <w:p w:rsidR="008B5DAD" w:rsidRPr="008B5DAD" w:rsidRDefault="008B5DAD" w:rsidP="008B5DAD">
            <w:pPr>
              <w:widowControl w:val="0"/>
              <w:numPr>
                <w:ilvl w:val="0"/>
                <w:numId w:val="25"/>
              </w:numPr>
              <w:spacing w:after="31" w:line="242" w:lineRule="auto"/>
              <w:ind w:left="865" w:right="21" w:hanging="27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продолжить работу по приведению здания и территории в соответствие с требованиями антитеррористической, дорожной, информационной, пожарной</w:t>
            </w:r>
            <w:r w:rsidRPr="008B5DAD">
              <w:rPr>
                <w:rFonts w:ascii="Times New Roman" w:eastAsia="Times New Roman" w:hAnsi="Times New Roman" w:cs="Times New Roman"/>
                <w:color w:val="000000"/>
                <w:sz w:val="24"/>
              </w:rPr>
              <w:tab/>
              <w:t>безопасности, санитарными правилами;</w:t>
            </w:r>
          </w:p>
          <w:p w:rsidR="008B5DAD" w:rsidRPr="008B5DAD" w:rsidRDefault="008B5DAD" w:rsidP="008B5DAD">
            <w:pPr>
              <w:widowControl w:val="0"/>
              <w:numPr>
                <w:ilvl w:val="0"/>
                <w:numId w:val="25"/>
              </w:numPr>
              <w:spacing w:after="0" w:line="270" w:lineRule="auto"/>
              <w:ind w:left="865" w:right="21" w:hanging="27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укрепить материально-техническую базу с точки зрения ее безопасности;</w:t>
            </w:r>
          </w:p>
          <w:p w:rsidR="008B5DAD" w:rsidRPr="008B5DAD" w:rsidRDefault="008B5DAD" w:rsidP="008B5DAD">
            <w:pPr>
              <w:widowControl w:val="0"/>
              <w:numPr>
                <w:ilvl w:val="0"/>
                <w:numId w:val="25"/>
              </w:numPr>
              <w:spacing w:after="0" w:line="270" w:lineRule="auto"/>
              <w:ind w:left="865" w:right="21" w:hanging="27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модернизировать развивающую предметно-пространственную среду, способствующую реализации нового содержания и достижению новых образовательных результатов.</w:t>
            </w:r>
          </w:p>
        </w:tc>
      </w:tr>
      <w:tr w:rsidR="008B5DAD" w:rsidRPr="008B5DAD" w:rsidTr="006E69BF">
        <w:trPr>
          <w:trHeight w:val="838"/>
        </w:trPr>
        <w:tc>
          <w:tcPr>
            <w:tcW w:w="266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Актуальность</w:t>
            </w:r>
            <w:proofErr w:type="spellEnd"/>
            <w:r w:rsidRPr="008B5DAD">
              <w:rPr>
                <w:rFonts w:ascii="Times New Roman" w:eastAsia="Times New Roman" w:hAnsi="Times New Roman" w:cs="Times New Roman"/>
                <w:b/>
                <w:color w:val="000000"/>
                <w:sz w:val="24"/>
                <w:lang w:val="en-US"/>
              </w:rPr>
              <w:t>:</w:t>
            </w:r>
          </w:p>
        </w:tc>
        <w:tc>
          <w:tcPr>
            <w:tcW w:w="1184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Увеличение заболеваемости дошкольников, увеличение количества детей, поступающих в ДОУ имеющих</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2-3 группы здоровья и часто болеющих, необходимость </w:t>
            </w:r>
            <w:proofErr w:type="spellStart"/>
            <w:r w:rsidRPr="008B5DAD">
              <w:rPr>
                <w:rFonts w:ascii="Times New Roman" w:eastAsia="Times New Roman" w:hAnsi="Times New Roman" w:cs="Times New Roman"/>
                <w:color w:val="000000"/>
                <w:sz w:val="24"/>
              </w:rPr>
              <w:t>цифровизации</w:t>
            </w:r>
            <w:proofErr w:type="spellEnd"/>
            <w:r w:rsidRPr="008B5DAD">
              <w:rPr>
                <w:rFonts w:ascii="Times New Roman" w:eastAsia="Times New Roman" w:hAnsi="Times New Roman" w:cs="Times New Roman"/>
                <w:color w:val="000000"/>
                <w:sz w:val="24"/>
              </w:rPr>
              <w:t xml:space="preserve"> образовательной среды и одновременно безопасного пребывания воспитанников в ДОУ</w:t>
            </w:r>
          </w:p>
        </w:tc>
      </w:tr>
      <w:tr w:rsidR="008B5DAD" w:rsidRPr="008B5DAD" w:rsidTr="006E69BF">
        <w:trPr>
          <w:trHeight w:val="1116"/>
        </w:trPr>
        <w:tc>
          <w:tcPr>
            <w:tcW w:w="2660"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Краткоеописание</w:t>
            </w:r>
            <w:proofErr w:type="spellEnd"/>
            <w:r w:rsidRPr="008B5DAD">
              <w:rPr>
                <w:rFonts w:ascii="Times New Roman" w:eastAsia="Times New Roman" w:hAnsi="Times New Roman" w:cs="Times New Roman"/>
                <w:b/>
                <w:color w:val="000000"/>
                <w:sz w:val="24"/>
                <w:lang w:val="en-US"/>
              </w:rPr>
              <w:t xml:space="preserve"> </w:t>
            </w:r>
            <w:proofErr w:type="spellStart"/>
            <w:r w:rsidRPr="008B5DAD">
              <w:rPr>
                <w:rFonts w:ascii="Times New Roman" w:eastAsia="Times New Roman" w:hAnsi="Times New Roman" w:cs="Times New Roman"/>
                <w:b/>
                <w:color w:val="000000"/>
                <w:sz w:val="24"/>
                <w:lang w:val="en-US"/>
              </w:rPr>
              <w:t>замысла</w:t>
            </w:r>
            <w:proofErr w:type="spellEnd"/>
          </w:p>
        </w:tc>
        <w:tc>
          <w:tcPr>
            <w:tcW w:w="1184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381"/>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Комплексная система воспитания и развития, ребенка, направленная на сохранение и укрепление здоровья детей, формирование у родителей, педагогов, воспитанников ответственности в виде сохранения собственного здоровья. Обеспечение безопасности участников образовательного процесса в условиях ДОУ.</w:t>
            </w:r>
          </w:p>
        </w:tc>
      </w:tr>
    </w:tbl>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СРОКИ, ЭТАПЫ И МЕРОПРИЯТИЯРЕАЛИЗАЦИИПРОЕКТА</w:t>
      </w:r>
    </w:p>
    <w:tbl>
      <w:tblPr>
        <w:tblW w:w="14506" w:type="dxa"/>
        <w:tblInd w:w="75" w:type="dxa"/>
        <w:tblCellMar>
          <w:top w:w="5" w:type="dxa"/>
          <w:left w:w="105" w:type="dxa"/>
          <w:right w:w="67" w:type="dxa"/>
        </w:tblCellMar>
        <w:tblLook w:val="04A0" w:firstRow="1" w:lastRow="0" w:firstColumn="1" w:lastColumn="0" w:noHBand="0" w:noVBand="1"/>
      </w:tblPr>
      <w:tblGrid>
        <w:gridCol w:w="816"/>
        <w:gridCol w:w="11062"/>
        <w:gridCol w:w="2628"/>
      </w:tblGrid>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lastRenderedPageBreak/>
              <w:t>1</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Разработка</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программы</w:t>
            </w:r>
            <w:proofErr w:type="spellEnd"/>
            <w:r w:rsidRPr="008B5DAD">
              <w:rPr>
                <w:rFonts w:ascii="Times New Roman" w:eastAsia="Times New Roman" w:hAnsi="Times New Roman" w:cs="Times New Roman"/>
                <w:color w:val="000000"/>
                <w:sz w:val="24"/>
                <w:lang w:val="en-US"/>
              </w:rPr>
              <w:t xml:space="preserve"> «БЕЗОПАСНОСТЬ»</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w:t>
            </w:r>
          </w:p>
        </w:tc>
      </w:tr>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Разработка и реализация направлений по обучению педагогов и специалистов сотрудничеству  с родителями по вопросам здоровье сбережения</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2024</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3</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Обучение педагогов новым техникам общения с родителями</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2024</w:t>
            </w:r>
          </w:p>
        </w:tc>
      </w:tr>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4</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Формирование системы оптимального использования здоровье сберегающих технологий в организации образовательно-воспитательного процесса</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2024</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5</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Поощрение сдачи норм ГТО всех участников образовательного процесса</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8"/>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6</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center"/>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Участие в конкурсах, смотрах, соревнованиях, слётах физкультурно-оздоровительной направленности</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7</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Проведение спортивных праздников, развлечений и соревнований в ДОУ</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8</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Организация совместного проведения с родителями </w:t>
            </w:r>
            <w:proofErr w:type="spellStart"/>
            <w:r w:rsidRPr="008B5DAD">
              <w:rPr>
                <w:rFonts w:ascii="Times New Roman" w:eastAsia="Times New Roman" w:hAnsi="Times New Roman" w:cs="Times New Roman"/>
                <w:color w:val="000000"/>
                <w:sz w:val="24"/>
              </w:rPr>
              <w:t>валеологических</w:t>
            </w:r>
            <w:proofErr w:type="spellEnd"/>
            <w:r w:rsidRPr="008B5DAD">
              <w:rPr>
                <w:rFonts w:ascii="Times New Roman" w:eastAsia="Times New Roman" w:hAnsi="Times New Roman" w:cs="Times New Roman"/>
                <w:color w:val="000000"/>
                <w:sz w:val="24"/>
              </w:rPr>
              <w:t xml:space="preserve"> и туристических  походов</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9</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Наглядно-информационная работа (сайт, оформление информационных стендов для родителей</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10</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96"/>
              <w:jc w:val="center"/>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Внедрение активных форм работы с семьей (мастер - классы, круглые столы, семинары-практикумы</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8"/>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11</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Создание системы эффективного контроля здоровья ребенка в ДОУ.</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bl>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УЧАСТНИКИ РЕАЛИЗАЦИИПРОЕКТА</w:t>
      </w:r>
    </w:p>
    <w:tbl>
      <w:tblPr>
        <w:tblW w:w="14506" w:type="dxa"/>
        <w:tblInd w:w="75" w:type="dxa"/>
        <w:tblCellMar>
          <w:top w:w="5" w:type="dxa"/>
          <w:left w:w="0" w:type="dxa"/>
          <w:right w:w="64" w:type="dxa"/>
        </w:tblCellMar>
        <w:tblLook w:val="04A0" w:firstRow="1" w:lastRow="0" w:firstColumn="1" w:lastColumn="0" w:noHBand="0" w:noVBand="1"/>
      </w:tblPr>
      <w:tblGrid>
        <w:gridCol w:w="5073"/>
        <w:gridCol w:w="6248"/>
        <w:gridCol w:w="1519"/>
        <w:gridCol w:w="1666"/>
      </w:tblGrid>
      <w:tr w:rsidR="008B5DAD" w:rsidRPr="008B5DAD" w:rsidTr="006E69BF">
        <w:trPr>
          <w:trHeight w:val="327"/>
        </w:trPr>
        <w:tc>
          <w:tcPr>
            <w:tcW w:w="507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Члены</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проектной</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группы</w:t>
            </w:r>
            <w:proofErr w:type="spellEnd"/>
          </w:p>
        </w:tc>
        <w:tc>
          <w:tcPr>
            <w:tcW w:w="6248"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Функционал и участие в проекте</w:t>
            </w:r>
          </w:p>
        </w:tc>
        <w:tc>
          <w:tcPr>
            <w:tcW w:w="1519" w:type="dxa"/>
            <w:tcBorders>
              <w:top w:val="single" w:sz="3" w:space="0" w:color="000000"/>
              <w:left w:val="nil"/>
              <w:bottom w:val="single" w:sz="3" w:space="0" w:color="000000"/>
              <w:right w:val="nil"/>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c>
          <w:tcPr>
            <w:tcW w:w="1666"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r>
      <w:tr w:rsidR="008B5DAD" w:rsidRPr="008B5DAD" w:rsidTr="006E69BF">
        <w:trPr>
          <w:trHeight w:val="562"/>
        </w:trPr>
        <w:tc>
          <w:tcPr>
            <w:tcW w:w="507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Рабочая</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проектная</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группа</w:t>
            </w:r>
            <w:proofErr w:type="spellEnd"/>
          </w:p>
        </w:tc>
        <w:tc>
          <w:tcPr>
            <w:tcW w:w="6248"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Разработка методико-диагностических материалов, педсоветов по современным технологиям, презентаций</w:t>
            </w:r>
          </w:p>
        </w:tc>
        <w:tc>
          <w:tcPr>
            <w:tcW w:w="1519" w:type="dxa"/>
            <w:tcBorders>
              <w:top w:val="single" w:sz="3" w:space="0" w:color="000000"/>
              <w:left w:val="nil"/>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организация</w:t>
            </w:r>
            <w:proofErr w:type="spellEnd"/>
            <w:r w:rsidRPr="008B5DAD">
              <w:rPr>
                <w:rFonts w:ascii="Times New Roman" w:eastAsia="Times New Roman" w:hAnsi="Times New Roman" w:cs="Times New Roman"/>
                <w:color w:val="000000"/>
                <w:sz w:val="24"/>
                <w:lang w:val="en-US"/>
              </w:rPr>
              <w:t xml:space="preserve"> </w:t>
            </w:r>
          </w:p>
        </w:tc>
        <w:tc>
          <w:tcPr>
            <w:tcW w:w="1666"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консультаций</w:t>
            </w:r>
            <w:proofErr w:type="spellEnd"/>
            <w:r w:rsidRPr="008B5DAD">
              <w:rPr>
                <w:rFonts w:ascii="Times New Roman" w:eastAsia="Times New Roman" w:hAnsi="Times New Roman" w:cs="Times New Roman"/>
                <w:color w:val="000000"/>
                <w:sz w:val="24"/>
                <w:lang w:val="en-US"/>
              </w:rPr>
              <w:t>,</w:t>
            </w:r>
          </w:p>
        </w:tc>
      </w:tr>
      <w:tr w:rsidR="008B5DAD" w:rsidRPr="008B5DAD" w:rsidTr="006E69BF">
        <w:trPr>
          <w:trHeight w:val="329"/>
        </w:trPr>
        <w:tc>
          <w:tcPr>
            <w:tcW w:w="507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Руководитель</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проектной</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группы</w:t>
            </w:r>
            <w:proofErr w:type="spellEnd"/>
          </w:p>
        </w:tc>
        <w:tc>
          <w:tcPr>
            <w:tcW w:w="6248"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Старший воспитатель Большакова А.С</w:t>
            </w:r>
          </w:p>
        </w:tc>
        <w:tc>
          <w:tcPr>
            <w:tcW w:w="1519" w:type="dxa"/>
            <w:tcBorders>
              <w:top w:val="single" w:sz="3" w:space="0" w:color="000000"/>
              <w:left w:val="nil"/>
              <w:bottom w:val="single" w:sz="3" w:space="0" w:color="000000"/>
              <w:right w:val="nil"/>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c>
          <w:tcPr>
            <w:tcW w:w="1666"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r>
    </w:tbl>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РЕЗУЛЬТАТ РЕАЛИЗАЦИИПРОЕКТА И ФОРМЫ ЕГО ПРЕЗЕНТАЦИИ</w:t>
      </w:r>
    </w:p>
    <w:tbl>
      <w:tblPr>
        <w:tblW w:w="14506" w:type="dxa"/>
        <w:tblInd w:w="75" w:type="dxa"/>
        <w:tblCellMar>
          <w:top w:w="6" w:type="dxa"/>
          <w:left w:w="192" w:type="dxa"/>
          <w:right w:w="36" w:type="dxa"/>
        </w:tblCellMar>
        <w:tblLook w:val="04A0" w:firstRow="1" w:lastRow="0" w:firstColumn="1" w:lastColumn="0" w:noHBand="0" w:noVBand="1"/>
      </w:tblPr>
      <w:tblGrid>
        <w:gridCol w:w="8899"/>
        <w:gridCol w:w="5607"/>
      </w:tblGrid>
      <w:tr w:rsidR="008B5DAD" w:rsidRPr="008B5DAD" w:rsidTr="006E69BF">
        <w:trPr>
          <w:trHeight w:val="1945"/>
        </w:trPr>
        <w:tc>
          <w:tcPr>
            <w:tcW w:w="889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Разработка эффективной программы «БЕЗОПАСНОСТЬ» к 2024 году.</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Снижение уровня заболеваемости детей на 10%.</w:t>
            </w:r>
          </w:p>
          <w:p w:rsidR="008B5DAD" w:rsidRPr="008B5DAD" w:rsidRDefault="008B5DAD" w:rsidP="008B5DAD">
            <w:pPr>
              <w:widowControl w:val="0"/>
              <w:spacing w:after="0" w:line="244"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Повышение педагогического мастерства воспитателей в вопросах использования здоровье сберегающих технологий.</w:t>
            </w:r>
          </w:p>
          <w:p w:rsidR="008B5DAD" w:rsidRPr="008B5DAD" w:rsidRDefault="008B5DAD" w:rsidP="008B5DAD">
            <w:pPr>
              <w:widowControl w:val="0"/>
              <w:spacing w:after="0" w:line="244"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Формирование стойкой мотивации на поддержание здорового образа жизни в семье.</w:t>
            </w:r>
          </w:p>
          <w:p w:rsidR="008B5DAD" w:rsidRPr="008B5DAD" w:rsidRDefault="008B5DAD" w:rsidP="008B5DAD">
            <w:pPr>
              <w:widowControl w:val="0"/>
              <w:tabs>
                <w:tab w:val="center" w:pos="1885"/>
                <w:tab w:val="center" w:pos="2449"/>
                <w:tab w:val="center" w:pos="3125"/>
                <w:tab w:val="center" w:pos="4059"/>
                <w:tab w:val="center" w:pos="4215"/>
                <w:tab w:val="center" w:pos="5296"/>
                <w:tab w:val="center" w:pos="5475"/>
                <w:tab w:val="right" w:pos="6622"/>
                <w:tab w:val="center" w:pos="6878"/>
                <w:tab w:val="right" w:pos="8600"/>
              </w:tabs>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Возрождение</w:t>
            </w:r>
            <w:r w:rsidRPr="008B5DAD">
              <w:rPr>
                <w:rFonts w:ascii="Times New Roman" w:eastAsia="Times New Roman" w:hAnsi="Times New Roman" w:cs="Times New Roman"/>
                <w:color w:val="000000"/>
                <w:sz w:val="24"/>
              </w:rPr>
              <w:tab/>
              <w:t>традиционного</w:t>
            </w:r>
            <w:r w:rsidRPr="008B5DAD">
              <w:rPr>
                <w:rFonts w:ascii="Times New Roman" w:eastAsia="Times New Roman" w:hAnsi="Times New Roman" w:cs="Times New Roman"/>
                <w:color w:val="000000"/>
                <w:sz w:val="24"/>
              </w:rPr>
              <w:tab/>
              <w:t>семейного</w:t>
            </w:r>
            <w:r w:rsidRPr="008B5DAD">
              <w:rPr>
                <w:rFonts w:ascii="Times New Roman" w:eastAsia="Times New Roman" w:hAnsi="Times New Roman" w:cs="Times New Roman"/>
                <w:color w:val="000000"/>
                <w:sz w:val="24"/>
              </w:rPr>
              <w:tab/>
              <w:t>воспитания</w:t>
            </w:r>
            <w:r w:rsidRPr="008B5DAD">
              <w:rPr>
                <w:rFonts w:ascii="Times New Roman" w:eastAsia="Times New Roman" w:hAnsi="Times New Roman" w:cs="Times New Roman"/>
                <w:color w:val="000000"/>
                <w:sz w:val="24"/>
              </w:rPr>
              <w:tab/>
              <w:t>здорового</w:t>
            </w:r>
            <w:r w:rsidRPr="008B5DAD">
              <w:rPr>
                <w:rFonts w:ascii="Times New Roman" w:eastAsia="Times New Roman" w:hAnsi="Times New Roman" w:cs="Times New Roman"/>
                <w:color w:val="000000"/>
                <w:sz w:val="24"/>
              </w:rPr>
              <w:tab/>
              <w:t>ребенка,</w:t>
            </w:r>
          </w:p>
        </w:tc>
        <w:tc>
          <w:tcPr>
            <w:tcW w:w="5607"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Документ</w:t>
            </w:r>
          </w:p>
          <w:p w:rsidR="008B5DAD" w:rsidRPr="008B5DAD" w:rsidRDefault="008B5DAD" w:rsidP="008B5DAD">
            <w:pPr>
              <w:widowControl w:val="0"/>
              <w:spacing w:after="13"/>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Показатели здоровья</w:t>
            </w:r>
          </w:p>
          <w:p w:rsidR="008B5DAD" w:rsidRPr="008B5DAD" w:rsidRDefault="008B5DAD" w:rsidP="008B5DAD">
            <w:pPr>
              <w:widowControl w:val="0"/>
              <w:spacing w:after="245" w:line="273" w:lineRule="auto"/>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Положительная динамика здоровье сбережения, отсутствие травматизма</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Результаты анкетирования родителей</w:t>
            </w:r>
          </w:p>
        </w:tc>
      </w:tr>
    </w:tbl>
    <w:p w:rsidR="008B5DAD" w:rsidRPr="008B5DAD" w:rsidRDefault="008B5DAD" w:rsidP="008B5DAD">
      <w:pPr>
        <w:widowControl w:val="0"/>
        <w:spacing w:after="0"/>
        <w:ind w:right="16043"/>
        <w:rPr>
          <w:rFonts w:ascii="Times New Roman" w:eastAsia="Times New Roman" w:hAnsi="Times New Roman" w:cs="Times New Roman"/>
          <w:color w:val="000000"/>
          <w:sz w:val="24"/>
        </w:rPr>
      </w:pPr>
    </w:p>
    <w:tbl>
      <w:tblPr>
        <w:tblW w:w="14340" w:type="dxa"/>
        <w:tblInd w:w="75" w:type="dxa"/>
        <w:tblCellMar>
          <w:top w:w="5" w:type="dxa"/>
          <w:left w:w="0" w:type="dxa"/>
          <w:right w:w="59" w:type="dxa"/>
        </w:tblCellMar>
        <w:tblLook w:val="04A0" w:firstRow="1" w:lastRow="0" w:firstColumn="1" w:lastColumn="0" w:noHBand="0" w:noVBand="1"/>
      </w:tblPr>
      <w:tblGrid>
        <w:gridCol w:w="3048"/>
        <w:gridCol w:w="5684"/>
        <w:gridCol w:w="5594"/>
        <w:gridCol w:w="14"/>
      </w:tblGrid>
      <w:tr w:rsidR="008B5DAD" w:rsidRPr="008B5DAD" w:rsidTr="006E69BF">
        <w:trPr>
          <w:trHeight w:val="1282"/>
        </w:trPr>
        <w:tc>
          <w:tcPr>
            <w:tcW w:w="8732"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4" w:lineRule="auto"/>
              <w:ind w:right="23"/>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укрепление внутрисемейных отношений, оздоровление семьи, ведение здорового образа жизни.</w:t>
            </w:r>
          </w:p>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Осуществляется</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распространение</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педагогического</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опыта</w:t>
            </w:r>
            <w:proofErr w:type="spellEnd"/>
          </w:p>
        </w:tc>
        <w:tc>
          <w:tcPr>
            <w:tcW w:w="5608"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8B5DAD" w:rsidRPr="008B5DAD" w:rsidRDefault="008B5DAD" w:rsidP="008B5DAD">
            <w:pPr>
              <w:widowControl w:val="0"/>
              <w:spacing w:after="0" w:line="273"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Открытые мероприятия, публикации, информирование общественности на сайте</w:t>
            </w:r>
          </w:p>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ОУ</w:t>
            </w:r>
          </w:p>
        </w:tc>
      </w:tr>
      <w:tr w:rsidR="008B5DAD" w:rsidRPr="008B5DAD" w:rsidTr="006E69BF">
        <w:trPr>
          <w:trHeight w:val="977"/>
        </w:trPr>
        <w:tc>
          <w:tcPr>
            <w:tcW w:w="14340" w:type="dxa"/>
            <w:gridSpan w:val="4"/>
            <w:tcBorders>
              <w:top w:val="single" w:sz="3" w:space="0" w:color="000000"/>
              <w:left w:val="single" w:sz="3" w:space="0" w:color="000000"/>
              <w:bottom w:val="single" w:sz="3" w:space="0" w:color="000000"/>
              <w:right w:val="single" w:sz="3" w:space="0" w:color="000000"/>
            </w:tcBorders>
            <w:shd w:val="clear" w:color="auto" w:fill="auto"/>
            <w:vAlign w:val="center"/>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b/>
                <w:color w:val="000000"/>
                <w:sz w:val="28"/>
              </w:rPr>
              <w:lastRenderedPageBreak/>
              <w:t xml:space="preserve">ПРОЕКТ: «Я – человек. Я – гражданин.  </w:t>
            </w:r>
            <w:r w:rsidRPr="008B5DAD">
              <w:rPr>
                <w:rFonts w:ascii="Times New Roman" w:eastAsia="Times New Roman" w:hAnsi="Times New Roman" w:cs="Times New Roman"/>
                <w:b/>
                <w:color w:val="000000"/>
                <w:sz w:val="28"/>
                <w:lang w:val="en-US"/>
              </w:rPr>
              <w:t xml:space="preserve">Я – </w:t>
            </w:r>
            <w:proofErr w:type="spellStart"/>
            <w:r w:rsidRPr="008B5DAD">
              <w:rPr>
                <w:rFonts w:ascii="Times New Roman" w:eastAsia="Times New Roman" w:hAnsi="Times New Roman" w:cs="Times New Roman"/>
                <w:b/>
                <w:color w:val="000000"/>
                <w:sz w:val="28"/>
                <w:lang w:val="en-US"/>
              </w:rPr>
              <w:t>личность</w:t>
            </w:r>
            <w:proofErr w:type="spellEnd"/>
            <w:r w:rsidRPr="008B5DAD">
              <w:rPr>
                <w:rFonts w:ascii="Times New Roman" w:eastAsia="Times New Roman" w:hAnsi="Times New Roman" w:cs="Times New Roman"/>
                <w:b/>
                <w:color w:val="000000"/>
                <w:sz w:val="28"/>
                <w:lang w:val="en-US"/>
              </w:rPr>
              <w:t>!»</w:t>
            </w:r>
          </w:p>
        </w:tc>
      </w:tr>
      <w:tr w:rsidR="008B5DAD" w:rsidRPr="008B5DAD" w:rsidTr="006E69BF">
        <w:trPr>
          <w:trHeight w:val="4604"/>
        </w:trPr>
        <w:tc>
          <w:tcPr>
            <w:tcW w:w="14340" w:type="dxa"/>
            <w:gridSpan w:val="4"/>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0" w:line="241" w:lineRule="auto"/>
              <w:ind w:right="10"/>
              <w:jc w:val="both"/>
              <w:rPr>
                <w:rFonts w:ascii="Times New Roman" w:eastAsia="Times New Roman" w:hAnsi="Times New Roman" w:cs="Times New Roman"/>
                <w:color w:val="000000"/>
                <w:sz w:val="24"/>
              </w:rPr>
            </w:pPr>
            <w:r w:rsidRPr="008B5DAD">
              <w:rPr>
                <w:rFonts w:ascii="Times New Roman" w:eastAsia="Times New Roman" w:hAnsi="Times New Roman" w:cs="Times New Roman"/>
                <w:b/>
                <w:i/>
                <w:color w:val="000000"/>
                <w:sz w:val="24"/>
              </w:rPr>
              <w:t xml:space="preserve">Цель: </w:t>
            </w:r>
            <w:r w:rsidRPr="008B5DAD">
              <w:rPr>
                <w:rFonts w:ascii="Times New Roman" w:eastAsia="Times New Roman" w:hAnsi="Times New Roman" w:cs="Times New Roman"/>
                <w:color w:val="000000"/>
                <w:sz w:val="24"/>
              </w:rPr>
              <w:t xml:space="preserve">Совершенствовать воспитательную систему, направленную на формирование воспитательной деятельности, способствующей «всестороннему духовному, нравственному, интеллектуальному и физическому развитию детей, воспитанию в них патриотизма, уважения к старшим», способной к творчеству и самоопределению, отвечающей требованиям современного общества. </w:t>
            </w:r>
            <w:r w:rsidRPr="008B5DAD">
              <w:rPr>
                <w:rFonts w:ascii="Times New Roman" w:eastAsia="Times New Roman" w:hAnsi="Times New Roman" w:cs="Times New Roman"/>
                <w:b/>
                <w:i/>
                <w:color w:val="000000"/>
                <w:sz w:val="24"/>
              </w:rPr>
              <w:t>Задачи:</w:t>
            </w:r>
          </w:p>
          <w:p w:rsidR="008B5DAD" w:rsidRPr="008B5DAD" w:rsidRDefault="008B5DAD" w:rsidP="008B5DAD">
            <w:pPr>
              <w:widowControl w:val="0"/>
              <w:numPr>
                <w:ilvl w:val="0"/>
                <w:numId w:val="26"/>
              </w:numPr>
              <w:spacing w:after="0" w:line="270" w:lineRule="auto"/>
              <w:ind w:left="739" w:right="21" w:hanging="32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создание социально-психологических условий для развития личности детей и их успешности воспитания;</w:t>
            </w:r>
          </w:p>
          <w:p w:rsidR="008B5DAD" w:rsidRPr="008B5DAD" w:rsidRDefault="008B5DAD" w:rsidP="008B5DAD">
            <w:pPr>
              <w:widowControl w:val="0"/>
              <w:numPr>
                <w:ilvl w:val="0"/>
                <w:numId w:val="26"/>
              </w:numPr>
              <w:spacing w:after="0" w:line="270" w:lineRule="auto"/>
              <w:ind w:left="739" w:right="21" w:hanging="32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создание условий для проявления и раскрытия творческих способностей;</w:t>
            </w:r>
          </w:p>
          <w:p w:rsidR="008B5DAD" w:rsidRPr="008B5DAD" w:rsidRDefault="008B5DAD" w:rsidP="008B5DAD">
            <w:pPr>
              <w:widowControl w:val="0"/>
              <w:numPr>
                <w:ilvl w:val="0"/>
                <w:numId w:val="26"/>
              </w:numPr>
              <w:spacing w:after="0" w:line="270" w:lineRule="auto"/>
              <w:ind w:left="739" w:right="21" w:hanging="32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формирование потребности в здоровом образе жизни;</w:t>
            </w:r>
          </w:p>
          <w:p w:rsidR="008B5DAD" w:rsidRPr="008B5DAD" w:rsidRDefault="008B5DAD" w:rsidP="008B5DAD">
            <w:pPr>
              <w:widowControl w:val="0"/>
              <w:numPr>
                <w:ilvl w:val="0"/>
                <w:numId w:val="26"/>
              </w:numPr>
              <w:spacing w:after="0" w:line="270" w:lineRule="auto"/>
              <w:ind w:left="739" w:right="21" w:hanging="32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воспитание гражданина и патриота России, своего края, своей Малой Родины;</w:t>
            </w:r>
          </w:p>
          <w:p w:rsidR="008B5DAD" w:rsidRPr="008B5DAD" w:rsidRDefault="008B5DAD" w:rsidP="008B5DAD">
            <w:pPr>
              <w:widowControl w:val="0"/>
              <w:numPr>
                <w:ilvl w:val="0"/>
                <w:numId w:val="26"/>
              </w:numPr>
              <w:spacing w:after="2" w:line="242" w:lineRule="auto"/>
              <w:ind w:left="739" w:right="21" w:hanging="32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 xml:space="preserve">выработка готовности к самостоятельной жизни и труду, подготовка к трудовой деятельности; </w:t>
            </w:r>
            <w:r w:rsidRPr="008B5DAD">
              <w:rPr>
                <w:rFonts w:ascii="Segoe UI Symbol" w:eastAsia="Segoe UI Symbol" w:hAnsi="Segoe UI Symbol" w:cs="Segoe UI Symbol"/>
                <w:color w:val="000000"/>
              </w:rPr>
              <w:t xml:space="preserve">- </w:t>
            </w:r>
            <w:r w:rsidRPr="008B5DAD">
              <w:rPr>
                <w:rFonts w:ascii="Times New Roman" w:eastAsia="Times New Roman" w:hAnsi="Times New Roman" w:cs="Times New Roman"/>
                <w:color w:val="000000"/>
              </w:rPr>
              <w:t xml:space="preserve">поддерживание и укрепление традиций ОУ, способствующих развитию детского коллектива, создание совместных проектов, участия в различных конкурсах и акциях; </w:t>
            </w:r>
            <w:r w:rsidRPr="008B5DAD">
              <w:rPr>
                <w:rFonts w:ascii="Segoe UI Symbol" w:eastAsia="Segoe UI Symbol" w:hAnsi="Segoe UI Symbol" w:cs="Segoe UI Symbol"/>
                <w:color w:val="000000"/>
              </w:rPr>
              <w:t xml:space="preserve">- </w:t>
            </w:r>
            <w:r w:rsidRPr="008B5DAD">
              <w:rPr>
                <w:rFonts w:ascii="Times New Roman" w:eastAsia="Times New Roman" w:hAnsi="Times New Roman" w:cs="Times New Roman"/>
                <w:color w:val="000000"/>
              </w:rPr>
              <w:t>совершенствование системы взаимодействия с родителями;</w:t>
            </w:r>
          </w:p>
          <w:p w:rsidR="008B5DAD" w:rsidRPr="008B5DAD" w:rsidRDefault="008B5DAD" w:rsidP="008B5DAD">
            <w:pPr>
              <w:widowControl w:val="0"/>
              <w:numPr>
                <w:ilvl w:val="0"/>
                <w:numId w:val="26"/>
              </w:numPr>
              <w:spacing w:after="25" w:line="244" w:lineRule="auto"/>
              <w:ind w:left="739" w:right="21" w:hanging="32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совершенствование методического мастерства педагога, способного компетентно заниматься осуществлением воспитательной деятельности и эффективно решать вопросы воспитания</w:t>
            </w:r>
          </w:p>
          <w:p w:rsidR="008B5DAD" w:rsidRPr="008B5DAD" w:rsidRDefault="008B5DAD" w:rsidP="008B5DAD">
            <w:pPr>
              <w:widowControl w:val="0"/>
              <w:numPr>
                <w:ilvl w:val="0"/>
                <w:numId w:val="26"/>
              </w:numPr>
              <w:spacing w:after="15" w:line="270" w:lineRule="auto"/>
              <w:ind w:left="739" w:right="21" w:hanging="32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совершенствование системы работы с одарёнными детьми;</w:t>
            </w:r>
          </w:p>
          <w:p w:rsidR="008B5DAD" w:rsidRPr="008B5DAD" w:rsidRDefault="008B5DAD" w:rsidP="008B5DAD">
            <w:pPr>
              <w:widowControl w:val="0"/>
              <w:numPr>
                <w:ilvl w:val="0"/>
                <w:numId w:val="26"/>
              </w:numPr>
              <w:spacing w:after="0" w:line="270" w:lineRule="auto"/>
              <w:ind w:left="739" w:right="21" w:hanging="32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rPr>
              <w:t>совершенствование работы с детьми группы риска, детьми с ОВЗ.</w:t>
            </w:r>
          </w:p>
        </w:tc>
      </w:tr>
      <w:tr w:rsidR="008B5DAD" w:rsidRPr="008B5DAD" w:rsidTr="006E69BF">
        <w:trPr>
          <w:trHeight w:val="1976"/>
        </w:trPr>
        <w:tc>
          <w:tcPr>
            <w:tcW w:w="14340" w:type="dxa"/>
            <w:gridSpan w:val="4"/>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6"/>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Организация воспитательной работы осуществляется по следующим направлениям:</w:t>
            </w:r>
          </w:p>
          <w:p w:rsidR="008B5DAD" w:rsidRPr="008B5DAD" w:rsidRDefault="008B5DAD" w:rsidP="008B5DAD">
            <w:pPr>
              <w:widowControl w:val="0"/>
              <w:numPr>
                <w:ilvl w:val="0"/>
                <w:numId w:val="27"/>
              </w:numPr>
              <w:spacing w:after="0" w:line="270" w:lineRule="auto"/>
              <w:ind w:left="276" w:right="21" w:firstLine="5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«Я- гражданин». Воспитание гражданственности, патриотизма, уважения к правам, свободам и обязанностям человека</w:t>
            </w:r>
          </w:p>
          <w:p w:rsidR="008B5DAD" w:rsidRPr="008B5DAD" w:rsidRDefault="008B5DAD" w:rsidP="008B5DAD">
            <w:pPr>
              <w:widowControl w:val="0"/>
              <w:spacing w:after="33" w:line="241" w:lineRule="auto"/>
              <w:ind w:right="1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8B5DAD" w:rsidRPr="008B5DAD" w:rsidRDefault="008B5DAD" w:rsidP="008B5DAD">
            <w:pPr>
              <w:widowControl w:val="0"/>
              <w:numPr>
                <w:ilvl w:val="0"/>
                <w:numId w:val="27"/>
              </w:numPr>
              <w:spacing w:after="0" w:line="270" w:lineRule="auto"/>
              <w:ind w:left="276" w:right="21" w:firstLine="5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«Я – человек».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w:t>
            </w:r>
          </w:p>
        </w:tc>
      </w:tr>
      <w:tr w:rsidR="008B5DAD" w:rsidRPr="008B5DAD" w:rsidTr="006E69BF">
        <w:trPr>
          <w:trHeight w:val="4220"/>
        </w:trPr>
        <w:tc>
          <w:tcPr>
            <w:tcW w:w="14340" w:type="dxa"/>
            <w:gridSpan w:val="4"/>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35" w:line="238"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lastRenderedPageBreak/>
              <w:t>ответственность, любовь и верность; забота о старших и младших; свобода совести и вероисповедания; толерантность, представление о светской этике, духовно-нравственное развитие личности);</w:t>
            </w:r>
          </w:p>
          <w:p w:rsidR="008B5DAD" w:rsidRPr="008B5DAD" w:rsidRDefault="008B5DAD" w:rsidP="008B5DAD">
            <w:pPr>
              <w:widowControl w:val="0"/>
              <w:numPr>
                <w:ilvl w:val="0"/>
                <w:numId w:val="28"/>
              </w:numPr>
              <w:spacing w:after="32" w:line="242" w:lineRule="auto"/>
              <w:ind w:left="251" w:right="21" w:firstLine="5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«Я и природа». 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B5DAD" w:rsidRPr="008B5DAD" w:rsidRDefault="008B5DAD" w:rsidP="008B5DAD">
            <w:pPr>
              <w:widowControl w:val="0"/>
              <w:numPr>
                <w:ilvl w:val="0"/>
                <w:numId w:val="28"/>
              </w:numPr>
              <w:spacing w:after="0" w:line="270" w:lineRule="auto"/>
              <w:ind w:left="251" w:right="21" w:firstLine="5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«Я и труд». Воспитание трудолюбия, сознательного, творческого отношения к образованию, труду и жизни.</w:t>
            </w:r>
          </w:p>
          <w:p w:rsidR="008B5DAD" w:rsidRPr="008B5DAD" w:rsidRDefault="008B5DAD" w:rsidP="008B5DAD">
            <w:pPr>
              <w:widowControl w:val="0"/>
              <w:numPr>
                <w:ilvl w:val="0"/>
                <w:numId w:val="28"/>
              </w:numPr>
              <w:spacing w:after="33" w:line="240" w:lineRule="auto"/>
              <w:ind w:left="251" w:right="21" w:firstLine="5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«Я и здоровье».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8B5DAD" w:rsidRPr="008B5DAD" w:rsidRDefault="008B5DAD" w:rsidP="008B5DAD">
            <w:pPr>
              <w:widowControl w:val="0"/>
              <w:numPr>
                <w:ilvl w:val="0"/>
                <w:numId w:val="28"/>
              </w:numPr>
              <w:spacing w:after="0" w:line="270" w:lineRule="auto"/>
              <w:ind w:left="251" w:right="21" w:firstLine="5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«Я и культура». 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tc>
      </w:tr>
      <w:tr w:rsidR="008B5DAD" w:rsidRPr="008B5DAD" w:rsidTr="006E69BF">
        <w:trPr>
          <w:gridAfter w:val="1"/>
          <w:wAfter w:w="14" w:type="dxa"/>
          <w:trHeight w:val="2494"/>
        </w:trPr>
        <w:tc>
          <w:tcPr>
            <w:tcW w:w="304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Актуальность</w:t>
            </w:r>
            <w:proofErr w:type="spellEnd"/>
            <w:r w:rsidRPr="008B5DAD">
              <w:rPr>
                <w:rFonts w:ascii="Times New Roman" w:eastAsia="Times New Roman" w:hAnsi="Times New Roman" w:cs="Times New Roman"/>
                <w:b/>
                <w:color w:val="000000"/>
                <w:sz w:val="24"/>
                <w:lang w:val="en-US"/>
              </w:rPr>
              <w:t>:</w:t>
            </w:r>
          </w:p>
        </w:tc>
        <w:tc>
          <w:tcPr>
            <w:tcW w:w="11278"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4" w:lineRule="auto"/>
              <w:ind w:right="20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     Каждое новое время ставит новые задачи перед педагогами. Мы живем во время подмены нравственных ценностей. В этих условиях педагоги должны найти нравственные силы, знание, мудрость, ту педагогическую теорию, которые помогут осуществить задачу нравственного воспитания подрастающего поколения, раскрыть её духовные качества, развить нравственные чувства, привить навыки борьбы со злом, умение сделать правильный выбор, нравственные самоопределения.</w:t>
            </w:r>
          </w:p>
          <w:p w:rsidR="008B5DAD" w:rsidRPr="008B5DAD" w:rsidRDefault="008B5DAD" w:rsidP="008B5DAD">
            <w:pPr>
              <w:widowControl w:val="0"/>
              <w:spacing w:after="0"/>
              <w:ind w:right="206"/>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Наша концепция воспитания «Идти дорогою добра» предполагает создание в детском саду условий для развития личности ребёнка, т. е. создание системы отношений, помогающих ребёнку на каждом возрастном этапе успешно решать задачи в основных сферах своей жизнедеятельности.</w:t>
            </w:r>
          </w:p>
        </w:tc>
      </w:tr>
      <w:tr w:rsidR="008B5DAD" w:rsidRPr="008B5DAD" w:rsidTr="006E69BF">
        <w:trPr>
          <w:gridAfter w:val="1"/>
          <w:wAfter w:w="14" w:type="dxa"/>
          <w:trHeight w:val="564"/>
        </w:trPr>
        <w:tc>
          <w:tcPr>
            <w:tcW w:w="304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Краткое</w:t>
            </w:r>
            <w:proofErr w:type="spellEnd"/>
            <w:r w:rsidRPr="008B5DAD">
              <w:rPr>
                <w:rFonts w:ascii="Times New Roman" w:eastAsia="Times New Roman" w:hAnsi="Times New Roman" w:cs="Times New Roman"/>
                <w:b/>
                <w:color w:val="000000"/>
                <w:sz w:val="24"/>
              </w:rPr>
              <w:t xml:space="preserve"> </w:t>
            </w:r>
            <w:proofErr w:type="spellStart"/>
            <w:r w:rsidRPr="008B5DAD">
              <w:rPr>
                <w:rFonts w:ascii="Times New Roman" w:eastAsia="Times New Roman" w:hAnsi="Times New Roman" w:cs="Times New Roman"/>
                <w:b/>
                <w:color w:val="000000"/>
                <w:sz w:val="24"/>
                <w:lang w:val="en-US"/>
              </w:rPr>
              <w:t>описание</w:t>
            </w:r>
            <w:proofErr w:type="spellEnd"/>
            <w:r w:rsidRPr="008B5DAD">
              <w:rPr>
                <w:rFonts w:ascii="Times New Roman" w:eastAsia="Times New Roman" w:hAnsi="Times New Roman" w:cs="Times New Roman"/>
                <w:b/>
                <w:color w:val="000000"/>
                <w:sz w:val="24"/>
              </w:rPr>
              <w:t xml:space="preserve"> </w:t>
            </w:r>
            <w:proofErr w:type="spellStart"/>
            <w:r w:rsidRPr="008B5DAD">
              <w:rPr>
                <w:rFonts w:ascii="Times New Roman" w:eastAsia="Times New Roman" w:hAnsi="Times New Roman" w:cs="Times New Roman"/>
                <w:b/>
                <w:color w:val="000000"/>
                <w:sz w:val="24"/>
                <w:lang w:val="en-US"/>
              </w:rPr>
              <w:t>замысла</w:t>
            </w:r>
            <w:proofErr w:type="spellEnd"/>
          </w:p>
        </w:tc>
        <w:tc>
          <w:tcPr>
            <w:tcW w:w="11278"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Систематизация работы по всем направлениям воспитания с интеграцией в образовательную систему ОУ.</w:t>
            </w:r>
          </w:p>
        </w:tc>
      </w:tr>
    </w:tbl>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СРОКИ, ЭТАПЫ И МЕРОПРИЯТИЯ РЕАЛИЗАЦИИ ПРОЕКТА</w:t>
      </w:r>
    </w:p>
    <w:tbl>
      <w:tblPr>
        <w:tblpPr w:vertAnchor="text" w:tblpX="75" w:tblpY="-7"/>
        <w:tblOverlap w:val="never"/>
        <w:tblW w:w="14506" w:type="dxa"/>
        <w:tblCellMar>
          <w:top w:w="5" w:type="dxa"/>
          <w:left w:w="0" w:type="dxa"/>
          <w:right w:w="69" w:type="dxa"/>
        </w:tblCellMar>
        <w:tblLook w:val="04A0" w:firstRow="1" w:lastRow="0" w:firstColumn="1" w:lastColumn="0" w:noHBand="0" w:noVBand="1"/>
      </w:tblPr>
      <w:tblGrid>
        <w:gridCol w:w="816"/>
        <w:gridCol w:w="11062"/>
        <w:gridCol w:w="2628"/>
      </w:tblGrid>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Повышение квалификации педагогических работников ОУ по вопросам реализации рабочей программы воспитания, являющейся частью образовательной программы ОУ</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w:t>
            </w:r>
          </w:p>
        </w:tc>
      </w:tr>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Разработка и реализация направлений по обучению педагогов и специалистов сотрудничеству с родителями по вопросам воспитания детей</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bl>
    <w:p w:rsidR="008B5DAD" w:rsidRPr="008B5DAD" w:rsidRDefault="008B5DAD" w:rsidP="008B5DAD">
      <w:pPr>
        <w:widowControl w:val="0"/>
        <w:spacing w:after="255" w:line="265" w:lineRule="auto"/>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1</w:t>
      </w:r>
    </w:p>
    <w:p w:rsidR="008B5DAD" w:rsidRPr="008B5DAD" w:rsidRDefault="008B5DAD" w:rsidP="008B5DAD">
      <w:pPr>
        <w:widowControl w:val="0"/>
        <w:spacing w:after="3" w:line="265" w:lineRule="auto"/>
        <w:rPr>
          <w:rFonts w:ascii="Times New Roman" w:eastAsia="Times New Roman" w:hAnsi="Times New Roman" w:cs="Times New Roman"/>
          <w:color w:val="000000"/>
          <w:sz w:val="24"/>
          <w:lang w:val="en-US"/>
        </w:rPr>
      </w:pPr>
    </w:p>
    <w:tbl>
      <w:tblPr>
        <w:tblpPr w:vertAnchor="text" w:tblpX="75" w:tblpY="-10"/>
        <w:tblOverlap w:val="never"/>
        <w:tblW w:w="14506" w:type="dxa"/>
        <w:tblCellMar>
          <w:top w:w="5" w:type="dxa"/>
          <w:left w:w="0" w:type="dxa"/>
          <w:right w:w="71" w:type="dxa"/>
        </w:tblCellMar>
        <w:tblLook w:val="04A0" w:firstRow="1" w:lastRow="0" w:firstColumn="1" w:lastColumn="0" w:noHBand="0" w:noVBand="1"/>
      </w:tblPr>
      <w:tblGrid>
        <w:gridCol w:w="816"/>
        <w:gridCol w:w="11062"/>
        <w:gridCol w:w="2628"/>
      </w:tblGrid>
      <w:tr w:rsidR="008B5DAD" w:rsidRPr="008B5DAD" w:rsidTr="006E69BF">
        <w:trPr>
          <w:trHeight w:val="564"/>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Разработка</w:t>
            </w:r>
            <w:r w:rsidRPr="008B5DAD">
              <w:rPr>
                <w:rFonts w:ascii="Times New Roman" w:eastAsia="Times New Roman" w:hAnsi="Times New Roman" w:cs="Times New Roman"/>
                <w:color w:val="000000"/>
                <w:sz w:val="24"/>
              </w:rPr>
              <w:tab/>
              <w:t xml:space="preserve">и </w:t>
            </w:r>
            <w:r w:rsidRPr="008B5DAD">
              <w:rPr>
                <w:rFonts w:ascii="Times New Roman" w:eastAsia="Times New Roman" w:hAnsi="Times New Roman" w:cs="Times New Roman"/>
                <w:color w:val="000000"/>
                <w:sz w:val="24"/>
              </w:rPr>
              <w:tab/>
              <w:t>реализация</w:t>
            </w:r>
            <w:r w:rsidRPr="008B5DAD">
              <w:rPr>
                <w:rFonts w:ascii="Times New Roman" w:eastAsia="Times New Roman" w:hAnsi="Times New Roman" w:cs="Times New Roman"/>
                <w:color w:val="000000"/>
                <w:sz w:val="24"/>
              </w:rPr>
              <w:tab/>
              <w:t xml:space="preserve">комплексно-тематического </w:t>
            </w:r>
            <w:r w:rsidRPr="008B5DAD">
              <w:rPr>
                <w:rFonts w:ascii="Times New Roman" w:eastAsia="Times New Roman" w:hAnsi="Times New Roman" w:cs="Times New Roman"/>
                <w:color w:val="000000"/>
                <w:sz w:val="24"/>
              </w:rPr>
              <w:tab/>
              <w:t>планирования воспитательной работы в соответствии с федеральными требованиями.</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Разработка и реализация мероприятий совместных с родителями воспитанников и межгрупповых мероприятий .</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Создание дидактического и методического пространства для реализации программы воспитания с учетом возрастных характеристик детей.</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Участие в конкурсах, викторинах, фестивалях  разного уровня</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Проведение мероприятий в ОУ с участием родителей</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Наглядно-информационная работа (сайт, оформление информационных стендов для родителей и др.</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8"/>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Поддержка и мотивация воспитательной деятельности педагогов</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bl>
    <w:p w:rsidR="008B5DAD" w:rsidRPr="008B5DAD" w:rsidRDefault="008B5DAD" w:rsidP="008B5DAD">
      <w:pPr>
        <w:widowControl w:val="0"/>
        <w:spacing w:after="255" w:line="265" w:lineRule="auto"/>
        <w:rPr>
          <w:rFonts w:ascii="Times New Roman" w:eastAsia="Times New Roman" w:hAnsi="Times New Roman" w:cs="Times New Roman"/>
          <w:color w:val="000000"/>
          <w:sz w:val="24"/>
          <w:lang w:val="en-US"/>
        </w:rPr>
      </w:pPr>
    </w:p>
    <w:p w:rsidR="008B5DAD" w:rsidRPr="008B5DAD" w:rsidRDefault="008B5DAD" w:rsidP="008B5DAD">
      <w:pPr>
        <w:widowControl w:val="0"/>
        <w:spacing w:after="255" w:line="265" w:lineRule="auto"/>
        <w:rPr>
          <w:rFonts w:ascii="Times New Roman" w:eastAsia="Times New Roman" w:hAnsi="Times New Roman" w:cs="Times New Roman"/>
          <w:color w:val="000000"/>
          <w:sz w:val="24"/>
          <w:lang w:val="en-US"/>
        </w:rPr>
      </w:pPr>
    </w:p>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УЧАСТНИКИ РЕАЛИЗАЦИИ</w:t>
      </w:r>
      <w:r w:rsidRPr="008B5DAD">
        <w:rPr>
          <w:rFonts w:ascii="Times New Roman" w:eastAsia="Times New Roman" w:hAnsi="Times New Roman" w:cs="Times New Roman"/>
          <w:color w:val="000000"/>
          <w:sz w:val="24"/>
        </w:rPr>
        <w:t xml:space="preserve"> </w:t>
      </w:r>
      <w:r w:rsidRPr="008B5DAD">
        <w:rPr>
          <w:rFonts w:ascii="Times New Roman" w:eastAsia="Times New Roman" w:hAnsi="Times New Roman" w:cs="Times New Roman"/>
          <w:color w:val="000000"/>
          <w:sz w:val="24"/>
          <w:lang w:val="en-US"/>
        </w:rPr>
        <w:t>ПРОЕКТА</w:t>
      </w:r>
    </w:p>
    <w:tbl>
      <w:tblPr>
        <w:tblW w:w="14506" w:type="dxa"/>
        <w:tblInd w:w="75" w:type="dxa"/>
        <w:tblCellMar>
          <w:top w:w="3" w:type="dxa"/>
          <w:left w:w="0" w:type="dxa"/>
          <w:right w:w="37" w:type="dxa"/>
        </w:tblCellMar>
        <w:tblLook w:val="04A0" w:firstRow="1" w:lastRow="0" w:firstColumn="1" w:lastColumn="0" w:noHBand="0" w:noVBand="1"/>
      </w:tblPr>
      <w:tblGrid>
        <w:gridCol w:w="7252"/>
        <w:gridCol w:w="5554"/>
        <w:gridCol w:w="1700"/>
      </w:tblGrid>
      <w:tr w:rsidR="008B5DAD" w:rsidRPr="008B5DAD" w:rsidTr="006E69BF">
        <w:trPr>
          <w:trHeight w:val="326"/>
        </w:trPr>
        <w:tc>
          <w:tcPr>
            <w:tcW w:w="725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Члены</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проектной</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группы</w:t>
            </w:r>
            <w:proofErr w:type="spellEnd"/>
          </w:p>
        </w:tc>
        <w:tc>
          <w:tcPr>
            <w:tcW w:w="5554"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Функционал и участие в проекте</w:t>
            </w:r>
          </w:p>
        </w:tc>
        <w:tc>
          <w:tcPr>
            <w:tcW w:w="1700"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r>
      <w:tr w:rsidR="008B5DAD" w:rsidRPr="008B5DAD" w:rsidTr="006E69BF">
        <w:trPr>
          <w:trHeight w:val="281"/>
        </w:trPr>
        <w:tc>
          <w:tcPr>
            <w:tcW w:w="7252" w:type="dxa"/>
            <w:tcBorders>
              <w:top w:val="single" w:sz="3" w:space="0" w:color="000000"/>
              <w:left w:val="single" w:sz="3" w:space="0" w:color="000000"/>
              <w:bottom w:val="nil"/>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Рабочая</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проектная</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группа</w:t>
            </w:r>
            <w:proofErr w:type="spellEnd"/>
          </w:p>
        </w:tc>
        <w:tc>
          <w:tcPr>
            <w:tcW w:w="5554" w:type="dxa"/>
            <w:tcBorders>
              <w:top w:val="single" w:sz="3" w:space="0" w:color="000000"/>
              <w:left w:val="single" w:sz="3" w:space="0" w:color="000000"/>
              <w:bottom w:val="nil"/>
              <w:right w:val="nil"/>
            </w:tcBorders>
            <w:shd w:val="clear" w:color="auto" w:fill="auto"/>
          </w:tcPr>
          <w:p w:rsidR="008B5DAD" w:rsidRPr="008B5DAD" w:rsidRDefault="008B5DAD" w:rsidP="008B5DAD">
            <w:pPr>
              <w:widowControl w:val="0"/>
              <w:tabs>
                <w:tab w:val="center" w:pos="1431"/>
                <w:tab w:val="center" w:pos="1859"/>
                <w:tab w:val="right" w:pos="4238"/>
                <w:tab w:val="right" w:pos="5505"/>
              </w:tabs>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Разработка</w:t>
            </w:r>
            <w:proofErr w:type="spellEnd"/>
            <w:r w:rsidRPr="008B5DAD">
              <w:rPr>
                <w:rFonts w:ascii="Times New Roman" w:eastAsia="Times New Roman" w:hAnsi="Times New Roman" w:cs="Times New Roman"/>
                <w:color w:val="000000"/>
                <w:sz w:val="24"/>
                <w:lang w:val="en-US"/>
              </w:rPr>
              <w:tab/>
              <w:t>КТП,</w:t>
            </w:r>
            <w:r w:rsidRPr="008B5DAD">
              <w:rPr>
                <w:rFonts w:ascii="Times New Roman" w:eastAsia="Times New Roman" w:hAnsi="Times New Roman" w:cs="Times New Roman"/>
                <w:color w:val="000000"/>
                <w:sz w:val="24"/>
                <w:lang w:val="en-US"/>
              </w:rPr>
              <w:tab/>
            </w:r>
            <w:proofErr w:type="spellStart"/>
            <w:r w:rsidRPr="008B5DAD">
              <w:rPr>
                <w:rFonts w:ascii="Times New Roman" w:eastAsia="Times New Roman" w:hAnsi="Times New Roman" w:cs="Times New Roman"/>
                <w:color w:val="000000"/>
                <w:sz w:val="24"/>
                <w:lang w:val="en-US"/>
              </w:rPr>
              <w:t>методико-диагностических</w:t>
            </w:r>
            <w:proofErr w:type="spellEnd"/>
          </w:p>
        </w:tc>
        <w:tc>
          <w:tcPr>
            <w:tcW w:w="1700" w:type="dxa"/>
            <w:tcBorders>
              <w:top w:val="single" w:sz="3" w:space="0" w:color="000000"/>
              <w:left w:val="nil"/>
              <w:bottom w:val="nil"/>
              <w:right w:val="single" w:sz="3" w:space="0" w:color="000000"/>
            </w:tcBorders>
            <w:shd w:val="clear" w:color="auto" w:fill="auto"/>
          </w:tcPr>
          <w:p w:rsidR="008B5DAD" w:rsidRPr="008B5DAD" w:rsidRDefault="008B5DAD" w:rsidP="008B5DAD">
            <w:pPr>
              <w:widowControl w:val="0"/>
              <w:spacing w:after="0"/>
              <w:jc w:val="right"/>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материалов</w:t>
            </w:r>
            <w:proofErr w:type="spellEnd"/>
            <w:r w:rsidRPr="008B5DAD">
              <w:rPr>
                <w:rFonts w:ascii="Times New Roman" w:eastAsia="Times New Roman" w:hAnsi="Times New Roman" w:cs="Times New Roman"/>
                <w:color w:val="000000"/>
                <w:sz w:val="24"/>
                <w:lang w:val="en-US"/>
              </w:rPr>
              <w:t>,</w:t>
            </w:r>
          </w:p>
        </w:tc>
      </w:tr>
      <w:tr w:rsidR="008B5DAD" w:rsidRPr="008B5DAD" w:rsidTr="006E69BF">
        <w:trPr>
          <w:trHeight w:val="832"/>
        </w:trPr>
        <w:tc>
          <w:tcPr>
            <w:tcW w:w="7252" w:type="dxa"/>
            <w:tcBorders>
              <w:top w:val="nil"/>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5554" w:type="dxa"/>
            <w:tcBorders>
              <w:top w:val="nil"/>
              <w:left w:val="single" w:sz="3" w:space="0" w:color="000000"/>
              <w:bottom w:val="single" w:sz="3" w:space="0" w:color="000000"/>
              <w:right w:val="nil"/>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организация мастер-классов, консультаций, современным технологиям</w:t>
            </w:r>
          </w:p>
        </w:tc>
        <w:tc>
          <w:tcPr>
            <w:tcW w:w="1700" w:type="dxa"/>
            <w:tcBorders>
              <w:top w:val="nil"/>
              <w:left w:val="nil"/>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педсоветов</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по</w:t>
            </w:r>
            <w:proofErr w:type="spellEnd"/>
          </w:p>
        </w:tc>
      </w:tr>
      <w:tr w:rsidR="008B5DAD" w:rsidRPr="008B5DAD" w:rsidTr="006E69BF">
        <w:trPr>
          <w:trHeight w:val="329"/>
        </w:trPr>
        <w:tc>
          <w:tcPr>
            <w:tcW w:w="725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Руководители</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проектной</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группы</w:t>
            </w:r>
            <w:proofErr w:type="spellEnd"/>
          </w:p>
        </w:tc>
        <w:tc>
          <w:tcPr>
            <w:tcW w:w="5554"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Старший воспитатель Большакова А.С</w:t>
            </w:r>
          </w:p>
        </w:tc>
        <w:tc>
          <w:tcPr>
            <w:tcW w:w="1700"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r>
    </w:tbl>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РЕЗУЛЬТАТ РЕАЛИЗАЦИИПРОЕКТА И ФОРМЫ ЕГО ПРЕЗЕНТАЦИИ</w:t>
      </w:r>
    </w:p>
    <w:tbl>
      <w:tblPr>
        <w:tblW w:w="14506" w:type="dxa"/>
        <w:tblInd w:w="75" w:type="dxa"/>
        <w:tblCellMar>
          <w:top w:w="5" w:type="dxa"/>
          <w:left w:w="0" w:type="dxa"/>
          <w:right w:w="38" w:type="dxa"/>
        </w:tblCellMar>
        <w:tblLook w:val="04A0" w:firstRow="1" w:lastRow="0" w:firstColumn="1" w:lastColumn="0" w:noHBand="0" w:noVBand="1"/>
      </w:tblPr>
      <w:tblGrid>
        <w:gridCol w:w="8898"/>
        <w:gridCol w:w="5608"/>
      </w:tblGrid>
      <w:tr w:rsidR="008B5DAD" w:rsidRPr="008B5DAD" w:rsidTr="006E69BF">
        <w:trPr>
          <w:trHeight w:val="1913"/>
        </w:trPr>
        <w:tc>
          <w:tcPr>
            <w:tcW w:w="8898" w:type="dxa"/>
            <w:tcBorders>
              <w:top w:val="single" w:sz="3" w:space="0" w:color="BEBEBE"/>
              <w:left w:val="single" w:sz="3" w:space="0" w:color="BEBEBE"/>
              <w:bottom w:val="single" w:sz="3" w:space="0" w:color="BEBEBE"/>
              <w:right w:val="single" w:sz="3" w:space="0" w:color="BEBEBE"/>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Созданы условия для реализации рабочей программы воспитания</w:t>
            </w:r>
          </w:p>
          <w:p w:rsidR="008B5DAD" w:rsidRPr="008B5DAD" w:rsidRDefault="008B5DAD" w:rsidP="008B5DAD">
            <w:pPr>
              <w:widowControl w:val="0"/>
              <w:spacing w:after="0" w:line="244"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Повышено педагогическое мастерство воспитателей в вопросах использования современных воспитательных методик, технологий и практик в воспитании детей.</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Установлено конструктивное сотрудничество с родителями воспитанников</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Осуществляется распространение педагогического опыта</w:t>
            </w:r>
          </w:p>
        </w:tc>
        <w:tc>
          <w:tcPr>
            <w:tcW w:w="5607" w:type="dxa"/>
            <w:tcBorders>
              <w:top w:val="single" w:sz="3" w:space="0" w:color="BEBEBE"/>
              <w:left w:val="single" w:sz="3" w:space="0" w:color="BEBEBE"/>
              <w:bottom w:val="single" w:sz="3" w:space="0" w:color="BEBEBE"/>
              <w:right w:val="single" w:sz="3" w:space="0" w:color="BEBEBE"/>
            </w:tcBorders>
            <w:shd w:val="clear" w:color="auto" w:fill="auto"/>
          </w:tcPr>
          <w:p w:rsidR="008B5DAD" w:rsidRPr="008B5DAD" w:rsidRDefault="008B5DAD" w:rsidP="008B5DAD">
            <w:pPr>
              <w:widowControl w:val="0"/>
              <w:spacing w:after="12"/>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Результаты контроля</w:t>
            </w:r>
          </w:p>
          <w:p w:rsidR="008B5DAD" w:rsidRPr="008B5DAD" w:rsidRDefault="008B5DAD" w:rsidP="008B5DAD">
            <w:pPr>
              <w:widowControl w:val="0"/>
              <w:spacing w:after="0" w:line="273" w:lineRule="auto"/>
              <w:ind w:right="494"/>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Показатели квалификации педагогов Результаты анкетирования родителей</w:t>
            </w:r>
          </w:p>
          <w:p w:rsidR="008B5DAD" w:rsidRPr="008B5DAD" w:rsidRDefault="008B5DAD" w:rsidP="008B5DAD">
            <w:pPr>
              <w:widowControl w:val="0"/>
              <w:spacing w:after="0" w:line="276"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Открытые мероприятия, публикации, информирование общественности на сайте</w:t>
            </w:r>
          </w:p>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ОУ</w:t>
            </w:r>
          </w:p>
        </w:tc>
      </w:tr>
      <w:tr w:rsidR="008B5DAD" w:rsidRPr="008B5DAD" w:rsidTr="006E69BF">
        <w:trPr>
          <w:trHeight w:val="331"/>
        </w:trPr>
        <w:tc>
          <w:tcPr>
            <w:tcW w:w="14506"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b/>
                <w:color w:val="000000"/>
                <w:sz w:val="28"/>
                <w:lang w:val="en-US"/>
              </w:rPr>
              <w:t>ПРОЕКТ: «</w:t>
            </w:r>
            <w:proofErr w:type="spellStart"/>
            <w:r w:rsidRPr="008B5DAD">
              <w:rPr>
                <w:rFonts w:ascii="Times New Roman" w:eastAsia="Times New Roman" w:hAnsi="Times New Roman" w:cs="Times New Roman"/>
                <w:b/>
                <w:color w:val="000000"/>
                <w:sz w:val="28"/>
                <w:lang w:val="en-US"/>
              </w:rPr>
              <w:t>Компетентный</w:t>
            </w:r>
            <w:proofErr w:type="spellEnd"/>
            <w:r w:rsidRPr="008B5DAD">
              <w:rPr>
                <w:rFonts w:ascii="Times New Roman" w:eastAsia="Times New Roman" w:hAnsi="Times New Roman" w:cs="Times New Roman"/>
                <w:b/>
                <w:color w:val="000000"/>
                <w:sz w:val="28"/>
                <w:lang w:val="en-US"/>
              </w:rPr>
              <w:t xml:space="preserve"> </w:t>
            </w:r>
            <w:proofErr w:type="spellStart"/>
            <w:r w:rsidRPr="008B5DAD">
              <w:rPr>
                <w:rFonts w:ascii="Times New Roman" w:eastAsia="Times New Roman" w:hAnsi="Times New Roman" w:cs="Times New Roman"/>
                <w:b/>
                <w:color w:val="000000"/>
                <w:sz w:val="28"/>
                <w:lang w:val="en-US"/>
              </w:rPr>
              <w:t>педагог</w:t>
            </w:r>
            <w:proofErr w:type="spellEnd"/>
            <w:r w:rsidRPr="008B5DAD">
              <w:rPr>
                <w:rFonts w:ascii="Times New Roman" w:eastAsia="Times New Roman" w:hAnsi="Times New Roman" w:cs="Times New Roman"/>
                <w:b/>
                <w:color w:val="000000"/>
                <w:sz w:val="28"/>
                <w:lang w:val="en-US"/>
              </w:rPr>
              <w:t>»</w:t>
            </w:r>
          </w:p>
        </w:tc>
      </w:tr>
      <w:tr w:rsidR="008B5DAD" w:rsidRPr="008B5DAD" w:rsidTr="006E69BF">
        <w:trPr>
          <w:trHeight w:val="286"/>
        </w:trPr>
        <w:tc>
          <w:tcPr>
            <w:tcW w:w="14506"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right"/>
              <w:rPr>
                <w:rFonts w:ascii="Times New Roman" w:eastAsia="Times New Roman" w:hAnsi="Times New Roman" w:cs="Times New Roman"/>
                <w:color w:val="000000"/>
                <w:sz w:val="24"/>
              </w:rPr>
            </w:pPr>
            <w:r w:rsidRPr="008B5DAD">
              <w:rPr>
                <w:rFonts w:ascii="Times New Roman" w:eastAsia="Times New Roman" w:hAnsi="Times New Roman" w:cs="Times New Roman"/>
                <w:b/>
                <w:i/>
                <w:color w:val="000000"/>
                <w:sz w:val="24"/>
              </w:rPr>
              <w:t xml:space="preserve">Цель: </w:t>
            </w:r>
            <w:r w:rsidRPr="008B5DAD">
              <w:rPr>
                <w:rFonts w:ascii="Times New Roman" w:eastAsia="Times New Roman" w:hAnsi="Times New Roman" w:cs="Times New Roman"/>
                <w:color w:val="000000"/>
                <w:sz w:val="24"/>
              </w:rPr>
              <w:t>Обеспечить внедрение в образовательную систему ОУ современных стандартов качества образования, инструментов</w:t>
            </w:r>
          </w:p>
        </w:tc>
      </w:tr>
    </w:tbl>
    <w:p w:rsidR="008B5DAD" w:rsidRPr="008B5DAD" w:rsidRDefault="008B5DAD" w:rsidP="008B5DAD">
      <w:pPr>
        <w:widowControl w:val="0"/>
        <w:spacing w:after="0"/>
        <w:ind w:right="16043"/>
        <w:rPr>
          <w:rFonts w:ascii="Times New Roman" w:eastAsia="Times New Roman" w:hAnsi="Times New Roman" w:cs="Times New Roman"/>
          <w:color w:val="000000"/>
          <w:sz w:val="24"/>
        </w:rPr>
      </w:pPr>
    </w:p>
    <w:tbl>
      <w:tblPr>
        <w:tblW w:w="14506" w:type="dxa"/>
        <w:tblInd w:w="75" w:type="dxa"/>
        <w:tblCellMar>
          <w:top w:w="5" w:type="dxa"/>
          <w:left w:w="0" w:type="dxa"/>
          <w:right w:w="36" w:type="dxa"/>
        </w:tblCellMar>
        <w:tblLook w:val="04A0" w:firstRow="1" w:lastRow="0" w:firstColumn="1" w:lastColumn="0" w:noHBand="0" w:noVBand="1"/>
      </w:tblPr>
      <w:tblGrid>
        <w:gridCol w:w="2376"/>
        <w:gridCol w:w="12130"/>
      </w:tblGrid>
      <w:tr w:rsidR="008B5DAD" w:rsidRPr="008B5DAD" w:rsidTr="006E69BF">
        <w:trPr>
          <w:trHeight w:val="3961"/>
        </w:trPr>
        <w:tc>
          <w:tcPr>
            <w:tcW w:w="14506"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32" w:line="238" w:lineRule="auto"/>
              <w:ind w:right="23"/>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его независимой оценки, обновления содержания и </w:t>
            </w:r>
            <w:proofErr w:type="spellStart"/>
            <w:r w:rsidRPr="008B5DAD">
              <w:rPr>
                <w:rFonts w:ascii="Times New Roman" w:eastAsia="Times New Roman" w:hAnsi="Times New Roman" w:cs="Times New Roman"/>
                <w:color w:val="000000"/>
                <w:sz w:val="24"/>
              </w:rPr>
              <w:t>воспитательно</w:t>
            </w:r>
            <w:proofErr w:type="spellEnd"/>
            <w:r w:rsidRPr="008B5DAD">
              <w:rPr>
                <w:rFonts w:ascii="Times New Roman" w:eastAsia="Times New Roman" w:hAnsi="Times New Roman" w:cs="Times New Roman"/>
                <w:color w:val="000000"/>
                <w:sz w:val="24"/>
              </w:rPr>
              <w:t>-образовательных технологий; Оптимизировать систему профессионального и личностного роста педагогических работников как необходимого условия современных образовательных отношений. Задачи:</w:t>
            </w:r>
          </w:p>
          <w:p w:rsidR="008B5DAD" w:rsidRPr="008B5DAD" w:rsidRDefault="008B5DAD" w:rsidP="008B5DAD">
            <w:pPr>
              <w:widowControl w:val="0"/>
              <w:tabs>
                <w:tab w:val="center" w:pos="475"/>
                <w:tab w:val="center" w:pos="618"/>
                <w:tab w:val="center" w:pos="3139"/>
                <w:tab w:val="center" w:pos="4077"/>
              </w:tabs>
              <w:spacing w:after="0"/>
              <w:rPr>
                <w:rFonts w:ascii="Times New Roman" w:eastAsia="Times New Roman" w:hAnsi="Times New Roman" w:cs="Times New Roman"/>
                <w:color w:val="000000"/>
                <w:sz w:val="24"/>
              </w:rPr>
            </w:pPr>
            <w:r w:rsidRPr="008B5DAD">
              <w:rPr>
                <w:rFonts w:ascii="Calibri" w:eastAsia="Calibri" w:hAnsi="Calibri" w:cs="Calibri"/>
                <w:color w:val="000000"/>
              </w:rPr>
              <w:tab/>
            </w:r>
            <w:r w:rsidRPr="008B5DAD">
              <w:rPr>
                <w:rFonts w:ascii="Segoe UI Symbol" w:eastAsia="Segoe UI Symbol" w:hAnsi="Segoe UI Symbol" w:cs="Segoe UI Symbol"/>
                <w:color w:val="000000"/>
                <w:sz w:val="24"/>
              </w:rPr>
              <w:t>×</w:t>
            </w:r>
            <w:r w:rsidRPr="008B5DAD">
              <w:rPr>
                <w:rFonts w:ascii="Segoe UI Symbol" w:eastAsia="Segoe UI Symbol" w:hAnsi="Segoe UI Symbol" w:cs="Segoe UI Symbol"/>
                <w:color w:val="000000"/>
                <w:sz w:val="24"/>
              </w:rPr>
              <w:tab/>
            </w:r>
            <w:r w:rsidRPr="008B5DAD">
              <w:rPr>
                <w:rFonts w:ascii="Times New Roman" w:eastAsia="Times New Roman" w:hAnsi="Times New Roman" w:cs="Times New Roman"/>
                <w:color w:val="000000"/>
                <w:sz w:val="24"/>
              </w:rPr>
              <w:t>направить усилия на квалификационное развитие персонала;</w:t>
            </w:r>
          </w:p>
          <w:p w:rsidR="008B5DAD" w:rsidRPr="008B5DAD" w:rsidRDefault="008B5DAD" w:rsidP="008B5DAD">
            <w:pPr>
              <w:widowControl w:val="0"/>
              <w:spacing w:after="31" w:line="244" w:lineRule="auto"/>
              <w:jc w:val="both"/>
              <w:rPr>
                <w:rFonts w:ascii="Times New Roman" w:eastAsia="Times New Roman" w:hAnsi="Times New Roman" w:cs="Times New Roman"/>
                <w:color w:val="000000"/>
                <w:sz w:val="24"/>
              </w:rPr>
            </w:pPr>
            <w:r w:rsidRPr="008B5DAD">
              <w:rPr>
                <w:rFonts w:ascii="Segoe UI Symbol" w:eastAsia="Segoe UI Symbol" w:hAnsi="Segoe UI Symbol" w:cs="Segoe UI Symbol"/>
                <w:color w:val="000000"/>
                <w:sz w:val="24"/>
              </w:rPr>
              <w:t xml:space="preserve">× </w:t>
            </w:r>
            <w:r w:rsidRPr="008B5DAD">
              <w:rPr>
                <w:rFonts w:ascii="Times New Roman" w:eastAsia="Times New Roman" w:hAnsi="Times New Roman" w:cs="Times New Roman"/>
                <w:color w:val="000000"/>
                <w:sz w:val="24"/>
              </w:rPr>
              <w:t>повышать мотивацию педагогических работников к профессиональному росту через повышение квалификации, самообразование, участие в конкурсном движении, в том числе в конкурсах профессионального мастерства;</w:t>
            </w:r>
          </w:p>
          <w:p w:rsidR="008B5DAD" w:rsidRPr="008B5DAD" w:rsidRDefault="008B5DAD" w:rsidP="008B5DAD">
            <w:pPr>
              <w:widowControl w:val="0"/>
              <w:tabs>
                <w:tab w:val="center" w:pos="475"/>
                <w:tab w:val="center" w:pos="618"/>
                <w:tab w:val="center" w:pos="2446"/>
                <w:tab w:val="center" w:pos="3177"/>
              </w:tabs>
              <w:spacing w:after="0"/>
              <w:rPr>
                <w:rFonts w:ascii="Times New Roman" w:eastAsia="Times New Roman" w:hAnsi="Times New Roman" w:cs="Times New Roman"/>
                <w:color w:val="000000"/>
                <w:sz w:val="24"/>
              </w:rPr>
            </w:pPr>
            <w:r w:rsidRPr="008B5DAD">
              <w:rPr>
                <w:rFonts w:ascii="Calibri" w:eastAsia="Calibri" w:hAnsi="Calibri" w:cs="Calibri"/>
                <w:color w:val="000000"/>
              </w:rPr>
              <w:tab/>
            </w:r>
            <w:r w:rsidRPr="008B5DAD">
              <w:rPr>
                <w:rFonts w:ascii="Segoe UI Symbol" w:eastAsia="Segoe UI Symbol" w:hAnsi="Segoe UI Symbol" w:cs="Segoe UI Symbol"/>
                <w:color w:val="000000"/>
                <w:sz w:val="24"/>
              </w:rPr>
              <w:t>×</w:t>
            </w:r>
            <w:r w:rsidRPr="008B5DAD">
              <w:rPr>
                <w:rFonts w:ascii="Segoe UI Symbol" w:eastAsia="Segoe UI Symbol" w:hAnsi="Segoe UI Symbol" w:cs="Segoe UI Symbol"/>
                <w:color w:val="000000"/>
                <w:sz w:val="24"/>
              </w:rPr>
              <w:tab/>
            </w:r>
            <w:r w:rsidRPr="008B5DAD">
              <w:rPr>
                <w:rFonts w:ascii="Times New Roman" w:eastAsia="Times New Roman" w:hAnsi="Times New Roman" w:cs="Times New Roman"/>
                <w:color w:val="000000"/>
                <w:sz w:val="24"/>
              </w:rPr>
              <w:t>совершенствовать систему наставничества;</w:t>
            </w:r>
          </w:p>
          <w:p w:rsidR="008B5DAD" w:rsidRPr="008B5DAD" w:rsidRDefault="008B5DAD" w:rsidP="008B5DAD">
            <w:pPr>
              <w:widowControl w:val="0"/>
              <w:tabs>
                <w:tab w:val="center" w:pos="475"/>
                <w:tab w:val="center" w:pos="618"/>
                <w:tab w:val="center" w:pos="3347"/>
                <w:tab w:val="center" w:pos="4347"/>
              </w:tabs>
              <w:spacing w:after="0"/>
              <w:rPr>
                <w:rFonts w:ascii="Times New Roman" w:eastAsia="Times New Roman" w:hAnsi="Times New Roman" w:cs="Times New Roman"/>
                <w:color w:val="000000"/>
                <w:sz w:val="24"/>
              </w:rPr>
            </w:pPr>
            <w:r w:rsidRPr="008B5DAD">
              <w:rPr>
                <w:rFonts w:ascii="Calibri" w:eastAsia="Calibri" w:hAnsi="Calibri" w:cs="Calibri"/>
                <w:color w:val="000000"/>
              </w:rPr>
              <w:tab/>
            </w:r>
            <w:r w:rsidRPr="008B5DAD">
              <w:rPr>
                <w:rFonts w:ascii="Segoe UI Symbol" w:eastAsia="Segoe UI Symbol" w:hAnsi="Segoe UI Symbol" w:cs="Segoe UI Symbol"/>
                <w:color w:val="000000"/>
                <w:sz w:val="24"/>
              </w:rPr>
              <w:t>×</w:t>
            </w:r>
            <w:r w:rsidRPr="008B5DAD">
              <w:rPr>
                <w:rFonts w:ascii="Segoe UI Symbol" w:eastAsia="Segoe UI Symbol" w:hAnsi="Segoe UI Symbol" w:cs="Segoe UI Symbol"/>
                <w:color w:val="000000"/>
                <w:sz w:val="24"/>
              </w:rPr>
              <w:tab/>
            </w:r>
            <w:r w:rsidRPr="008B5DAD">
              <w:rPr>
                <w:rFonts w:ascii="Times New Roman" w:eastAsia="Times New Roman" w:hAnsi="Times New Roman" w:cs="Times New Roman"/>
                <w:color w:val="000000"/>
                <w:sz w:val="24"/>
              </w:rPr>
              <w:t>стимулировать участие педагогов в инновационной деятельности;</w:t>
            </w:r>
          </w:p>
          <w:p w:rsidR="008B5DAD" w:rsidRPr="008B5DAD" w:rsidRDefault="008B5DAD" w:rsidP="008B5DAD">
            <w:pPr>
              <w:widowControl w:val="0"/>
              <w:spacing w:after="35" w:line="242" w:lineRule="auto"/>
              <w:rPr>
                <w:rFonts w:ascii="Times New Roman" w:eastAsia="Times New Roman" w:hAnsi="Times New Roman" w:cs="Times New Roman"/>
                <w:color w:val="000000"/>
                <w:sz w:val="24"/>
              </w:rPr>
            </w:pPr>
            <w:r w:rsidRPr="008B5DAD">
              <w:rPr>
                <w:rFonts w:ascii="Segoe UI Symbol" w:eastAsia="Segoe UI Symbol" w:hAnsi="Segoe UI Symbol" w:cs="Segoe UI Symbol"/>
                <w:color w:val="000000"/>
                <w:sz w:val="24"/>
              </w:rPr>
              <w:t>×</w:t>
            </w:r>
            <w:r w:rsidRPr="008B5DAD">
              <w:rPr>
                <w:rFonts w:ascii="Segoe UI Symbol" w:eastAsia="Segoe UI Symbol" w:hAnsi="Segoe UI Symbol" w:cs="Segoe UI Symbol"/>
                <w:color w:val="000000"/>
                <w:sz w:val="24"/>
              </w:rPr>
              <w:tab/>
            </w:r>
            <w:r w:rsidRPr="008B5DAD">
              <w:rPr>
                <w:rFonts w:ascii="Times New Roman" w:eastAsia="Times New Roman" w:hAnsi="Times New Roman" w:cs="Times New Roman"/>
                <w:color w:val="000000"/>
                <w:sz w:val="24"/>
              </w:rPr>
              <w:t>повысить</w:t>
            </w:r>
            <w:r w:rsidRPr="008B5DAD">
              <w:rPr>
                <w:rFonts w:ascii="Times New Roman" w:eastAsia="Times New Roman" w:hAnsi="Times New Roman" w:cs="Times New Roman"/>
                <w:color w:val="000000"/>
                <w:sz w:val="24"/>
              </w:rPr>
              <w:tab/>
              <w:t>профессиональные</w:t>
            </w:r>
            <w:r w:rsidRPr="008B5DAD">
              <w:rPr>
                <w:rFonts w:ascii="Times New Roman" w:eastAsia="Times New Roman" w:hAnsi="Times New Roman" w:cs="Times New Roman"/>
                <w:color w:val="000000"/>
                <w:sz w:val="24"/>
              </w:rPr>
              <w:tab/>
              <w:t>компетенции</w:t>
            </w:r>
            <w:r w:rsidRPr="008B5DAD">
              <w:rPr>
                <w:rFonts w:ascii="Times New Roman" w:eastAsia="Times New Roman" w:hAnsi="Times New Roman" w:cs="Times New Roman"/>
                <w:color w:val="000000"/>
                <w:sz w:val="24"/>
              </w:rPr>
              <w:tab/>
              <w:t>административных сотрудников и педагогических работников в области современных цифровых технологий;</w:t>
            </w:r>
          </w:p>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Segoe UI Symbol" w:eastAsia="Segoe UI Symbol" w:hAnsi="Segoe UI Symbol" w:cs="Segoe UI Symbol"/>
                <w:color w:val="000000"/>
                <w:sz w:val="24"/>
              </w:rPr>
              <w:t xml:space="preserve">× </w:t>
            </w:r>
            <w:r w:rsidRPr="008B5DAD">
              <w:rPr>
                <w:rFonts w:ascii="Times New Roman" w:eastAsia="Times New Roman" w:hAnsi="Times New Roman" w:cs="Times New Roman"/>
                <w:color w:val="000000"/>
                <w:sz w:val="24"/>
              </w:rPr>
              <w:t>организовать методическое сопровождение педагогических работников, использующих цифровые программы и технологии, в том числе в области ИКТ.</w:t>
            </w:r>
          </w:p>
        </w:tc>
      </w:tr>
      <w:tr w:rsidR="008B5DAD" w:rsidRPr="008B5DAD" w:rsidTr="006E69BF">
        <w:trPr>
          <w:trHeight w:val="4405"/>
        </w:trPr>
        <w:tc>
          <w:tcPr>
            <w:tcW w:w="237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Актуальность</w:t>
            </w:r>
            <w:proofErr w:type="spellEnd"/>
            <w:r w:rsidRPr="008B5DAD">
              <w:rPr>
                <w:rFonts w:ascii="Times New Roman" w:eastAsia="Times New Roman" w:hAnsi="Times New Roman" w:cs="Times New Roman"/>
                <w:b/>
                <w:color w:val="000000"/>
                <w:sz w:val="24"/>
                <w:lang w:val="en-US"/>
              </w:rPr>
              <w:t>:</w:t>
            </w:r>
          </w:p>
        </w:tc>
        <w:tc>
          <w:tcPr>
            <w:tcW w:w="12129"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2"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На сегодняшний день проблема переподготовки и повышения квалификации педагогических работников ДОУ является одной из самых актуальных в дошкольном образовании. Основу педагогического коллектива ДОУ составляют специалисты, для которых характерны такие черты, как традиционность взглядов на процесс образования, организации РППС, избегание инноваций, профессиональное выгорание. Не все педагоги мотивированы на результат своей деятельности.</w:t>
            </w:r>
          </w:p>
          <w:p w:rsidR="008B5DAD" w:rsidRPr="008B5DAD" w:rsidRDefault="008B5DAD" w:rsidP="008B5DAD">
            <w:pPr>
              <w:widowControl w:val="0"/>
              <w:spacing w:after="0"/>
              <w:ind w:right="29"/>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Объективная необходимость в обработке большого объема управленческой и педагогической информации при осуществлении личностно-ориентированной программы образования. Недооценка роли компьютерных технологий в решении этой проблемы. </w:t>
            </w:r>
            <w:r w:rsidRPr="008B5DAD">
              <w:rPr>
                <w:rFonts w:ascii="Times New Roman" w:eastAsia="Times New Roman" w:hAnsi="Times New Roman" w:cs="Times New Roman"/>
                <w:color w:val="000000"/>
                <w:sz w:val="24"/>
                <w:lang w:val="en-US"/>
              </w:rPr>
              <w:t>XXI</w:t>
            </w:r>
            <w:r w:rsidRPr="008B5DAD">
              <w:rPr>
                <w:rFonts w:ascii="Times New Roman" w:eastAsia="Times New Roman" w:hAnsi="Times New Roman" w:cs="Times New Roman"/>
                <w:color w:val="000000"/>
                <w:sz w:val="24"/>
              </w:rPr>
              <w:t xml:space="preserve"> век – это век информационного общества. Научно- технический прогресс диктует новые требования к содержанию и организации образовательного процесса, в том числе и в дошкольном образовании. Появляются новые технологии и средства информатизации. Во всех сферах человеческой деятельности и ребенка в частности компьютер выступает не только как мощное технологическое средство, но и как средство его самореализации, как инструмент творчества, стимулирующий человека лучше познать себя, полнее открыть свои способности, проявить свою индивидуальность. Широкое использование информационных технологий в самых различных сферах деятельности человека диктует необходимость наискорейшего ознакомления с ними, начиная с ранних этапов обучения и познания.</w:t>
            </w:r>
          </w:p>
        </w:tc>
      </w:tr>
      <w:tr w:rsidR="008B5DAD" w:rsidRPr="008B5DAD" w:rsidTr="006E69BF">
        <w:trPr>
          <w:trHeight w:val="838"/>
        </w:trPr>
        <w:tc>
          <w:tcPr>
            <w:tcW w:w="237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Краткое</w:t>
            </w:r>
            <w:proofErr w:type="spellEnd"/>
            <w:r w:rsidRPr="008B5DAD">
              <w:rPr>
                <w:rFonts w:ascii="Times New Roman" w:eastAsia="Times New Roman" w:hAnsi="Times New Roman" w:cs="Times New Roman"/>
                <w:b/>
                <w:color w:val="000000"/>
                <w:sz w:val="24"/>
                <w:lang w:val="en-US"/>
              </w:rPr>
              <w:tab/>
            </w:r>
            <w:proofErr w:type="spellStart"/>
            <w:r w:rsidRPr="008B5DAD">
              <w:rPr>
                <w:rFonts w:ascii="Times New Roman" w:eastAsia="Times New Roman" w:hAnsi="Times New Roman" w:cs="Times New Roman"/>
                <w:b/>
                <w:color w:val="000000"/>
                <w:sz w:val="24"/>
                <w:lang w:val="en-US"/>
              </w:rPr>
              <w:t>описание</w:t>
            </w:r>
            <w:proofErr w:type="spellEnd"/>
            <w:r w:rsidRPr="008B5DAD">
              <w:rPr>
                <w:rFonts w:ascii="Times New Roman" w:eastAsia="Times New Roman" w:hAnsi="Times New Roman" w:cs="Times New Roman"/>
                <w:b/>
                <w:color w:val="000000"/>
                <w:sz w:val="24"/>
                <w:lang w:val="en-US"/>
              </w:rPr>
              <w:t xml:space="preserve"> </w:t>
            </w:r>
            <w:proofErr w:type="spellStart"/>
            <w:r w:rsidRPr="008B5DAD">
              <w:rPr>
                <w:rFonts w:ascii="Times New Roman" w:eastAsia="Times New Roman" w:hAnsi="Times New Roman" w:cs="Times New Roman"/>
                <w:b/>
                <w:color w:val="000000"/>
                <w:sz w:val="24"/>
                <w:lang w:val="en-US"/>
              </w:rPr>
              <w:t>замысла</w:t>
            </w:r>
            <w:proofErr w:type="spellEnd"/>
          </w:p>
        </w:tc>
        <w:tc>
          <w:tcPr>
            <w:tcW w:w="12129"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4"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Повышение мотивации педагогических работников к улучшению своего профессионального уровня, к непрерывному образованию, используя систему наставничества</w:t>
            </w:r>
          </w:p>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Повышение уровня профессионального мастерства сотрудников детского сада в применении ИКТ при</w:t>
            </w:r>
          </w:p>
        </w:tc>
      </w:tr>
      <w:tr w:rsidR="008B5DAD" w:rsidRPr="008B5DAD" w:rsidTr="006E69BF">
        <w:trPr>
          <w:trHeight w:val="288"/>
        </w:trPr>
        <w:tc>
          <w:tcPr>
            <w:tcW w:w="237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c>
          <w:tcPr>
            <w:tcW w:w="12129"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реализации управленческих, организационных и образовательных задач.</w:t>
            </w:r>
          </w:p>
        </w:tc>
      </w:tr>
    </w:tbl>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lastRenderedPageBreak/>
        <w:t>СРОКИ, ЭТАПЫ И МЕРОПРИЯТИЯРЕАЛИЗАЦИИПРОЕКТА</w:t>
      </w:r>
    </w:p>
    <w:tbl>
      <w:tblPr>
        <w:tblpPr w:vertAnchor="text" w:tblpX="75" w:tblpY="-7"/>
        <w:tblOverlap w:val="never"/>
        <w:tblW w:w="14506" w:type="dxa"/>
        <w:tblCellMar>
          <w:top w:w="5" w:type="dxa"/>
          <w:left w:w="0" w:type="dxa"/>
          <w:right w:w="68" w:type="dxa"/>
        </w:tblCellMar>
        <w:tblLook w:val="04A0" w:firstRow="1" w:lastRow="0" w:firstColumn="1" w:lastColumn="0" w:noHBand="0" w:noVBand="1"/>
      </w:tblPr>
      <w:tblGrid>
        <w:gridCol w:w="816"/>
        <w:gridCol w:w="11062"/>
        <w:gridCol w:w="2628"/>
      </w:tblGrid>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Изучение качества профессиональной деятельности кадров (руководящих, педагогических)</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w:t>
            </w:r>
          </w:p>
        </w:tc>
      </w:tr>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Корректировка диагностических карт профессионального мастерства и определение личных потребностей Проведение самоанализа</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2024</w:t>
            </w:r>
          </w:p>
        </w:tc>
      </w:tr>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Составление и корректировка индивидуальных перспективных планов повышения квалификации педагогов</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2024</w:t>
            </w:r>
          </w:p>
        </w:tc>
      </w:tr>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Обучение педагогов современным технологиям взаимодействия со взрослыми и детьми (технологии проектирования, информационные технологии, технология «портфолио» и пр.)</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2024</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Организация наставничества для профессионального становления молодых специалистов.</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2024</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Методическое сопровождение молодых специалистов и малоопытных педагогов</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8"/>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Подготовка и сопровождение аттестации педагогических и руководящих работников</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Создание</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единой</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информационной</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среды</w:t>
            </w:r>
            <w:proofErr w:type="spellEnd"/>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Создание рабочей группы, занимающейся внедрением ИКТ в образовательный процесс</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838"/>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10</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Электронное сопровождение документов в образовании (планирование, диагностики, отчеты, организация детской деятельности, рабочие листы, «портфолио» детей и педагогов, сопровождение сайта ОУ т.д.)</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562"/>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11</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Повышение квалификации педагогов на внешних курсах. Систематизация и хранение проектных работ, сопровождение своего портфолио.</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12</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Организация</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lang w:val="en-US"/>
              </w:rPr>
              <w:t>эффективного</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сетевого</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взаимодействия</w:t>
            </w:r>
            <w:proofErr w:type="spellEnd"/>
            <w:r w:rsidRPr="008B5DAD">
              <w:rPr>
                <w:rFonts w:ascii="Times New Roman" w:eastAsia="Times New Roman" w:hAnsi="Times New Roman" w:cs="Times New Roman"/>
                <w:color w:val="000000"/>
                <w:sz w:val="24"/>
                <w:lang w:val="en-US"/>
              </w:rPr>
              <w:t>.</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13</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Оснащение необходимым оборудованием рабочие места педагогов</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8"/>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14</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Совершенствование сайта ОУ (выход на обратную связь)</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816"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15</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Сбор необходимой информации. Подготовка материалов и организация рассылки на </w:t>
            </w:r>
            <w:r w:rsidRPr="008B5DAD">
              <w:rPr>
                <w:rFonts w:ascii="Times New Roman" w:eastAsia="Times New Roman" w:hAnsi="Times New Roman" w:cs="Times New Roman"/>
                <w:color w:val="000000"/>
                <w:sz w:val="24"/>
                <w:lang w:val="en-US"/>
              </w:rPr>
              <w:t>e</w:t>
            </w:r>
            <w:r w:rsidRPr="008B5DAD">
              <w:rPr>
                <w:rFonts w:ascii="Times New Roman" w:eastAsia="Times New Roman" w:hAnsi="Times New Roman" w:cs="Times New Roman"/>
                <w:color w:val="000000"/>
                <w:sz w:val="24"/>
              </w:rPr>
              <w:t>-</w:t>
            </w:r>
            <w:r w:rsidRPr="008B5DAD">
              <w:rPr>
                <w:rFonts w:ascii="Times New Roman" w:eastAsia="Times New Roman" w:hAnsi="Times New Roman" w:cs="Times New Roman"/>
                <w:color w:val="000000"/>
                <w:sz w:val="24"/>
                <w:lang w:val="en-US"/>
              </w:rPr>
              <w:t>mail</w:t>
            </w:r>
            <w:r w:rsidRPr="008B5DAD">
              <w:rPr>
                <w:rFonts w:ascii="Times New Roman" w:eastAsia="Times New Roman" w:hAnsi="Times New Roman" w:cs="Times New Roman"/>
                <w:color w:val="000000"/>
                <w:sz w:val="24"/>
              </w:rPr>
              <w:t xml:space="preserve"> родителей.</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bl>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УЧАСТНИКИ РЕАЛИЗАЦИИПРОЕКТА</w:t>
      </w:r>
    </w:p>
    <w:tbl>
      <w:tblPr>
        <w:tblW w:w="14506" w:type="dxa"/>
        <w:tblInd w:w="4" w:type="dxa"/>
        <w:tblCellMar>
          <w:top w:w="5" w:type="dxa"/>
          <w:left w:w="0" w:type="dxa"/>
          <w:right w:w="37" w:type="dxa"/>
        </w:tblCellMar>
        <w:tblLook w:val="04A0" w:firstRow="1" w:lastRow="0" w:firstColumn="1" w:lastColumn="0" w:noHBand="0" w:noVBand="1"/>
      </w:tblPr>
      <w:tblGrid>
        <w:gridCol w:w="7252"/>
        <w:gridCol w:w="7254"/>
      </w:tblGrid>
      <w:tr w:rsidR="008B5DAD" w:rsidRPr="008B5DAD" w:rsidTr="006E69BF">
        <w:trPr>
          <w:trHeight w:val="329"/>
        </w:trPr>
        <w:tc>
          <w:tcPr>
            <w:tcW w:w="725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Члены</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проектной</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группы</w:t>
            </w:r>
            <w:proofErr w:type="spellEnd"/>
          </w:p>
        </w:tc>
        <w:tc>
          <w:tcPr>
            <w:tcW w:w="7254"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Функционал и участие в проекте</w:t>
            </w:r>
          </w:p>
        </w:tc>
      </w:tr>
      <w:tr w:rsidR="008B5DAD" w:rsidRPr="008B5DAD" w:rsidTr="006E69BF">
        <w:trPr>
          <w:trHeight w:val="838"/>
        </w:trPr>
        <w:tc>
          <w:tcPr>
            <w:tcW w:w="725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Рабочая проектная группа, педагоги-наставники</w:t>
            </w:r>
          </w:p>
        </w:tc>
        <w:tc>
          <w:tcPr>
            <w:tcW w:w="7254"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Разработка мониторинга профессиональных качеств педагогов, организация мастер-классов, консультаций, педсоветов по повышению профессиональных компетенций педагогов ОУ</w:t>
            </w:r>
          </w:p>
        </w:tc>
      </w:tr>
      <w:tr w:rsidR="008B5DAD" w:rsidRPr="008B5DAD" w:rsidTr="006E69BF">
        <w:trPr>
          <w:trHeight w:val="326"/>
        </w:trPr>
        <w:tc>
          <w:tcPr>
            <w:tcW w:w="725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Руководители</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проектной</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группы</w:t>
            </w:r>
            <w:proofErr w:type="spellEnd"/>
          </w:p>
        </w:tc>
        <w:tc>
          <w:tcPr>
            <w:tcW w:w="7254"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Руководитель структурного подразделения Хапугина Е.Г</w:t>
            </w:r>
          </w:p>
        </w:tc>
      </w:tr>
      <w:tr w:rsidR="008B5DAD" w:rsidRPr="008B5DAD" w:rsidTr="006E69BF">
        <w:trPr>
          <w:trHeight w:val="329"/>
        </w:trPr>
        <w:tc>
          <w:tcPr>
            <w:tcW w:w="725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c>
          <w:tcPr>
            <w:tcW w:w="7254"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Старший воспитатель Большакова А.С</w:t>
            </w:r>
          </w:p>
        </w:tc>
      </w:tr>
    </w:tbl>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РЕЗУЛЬТАТ РЕАЛИЗАЦИИПРОЕКТА И ФОРМЫ ЕГОПРЕЗЕНТАЦИИ</w:t>
      </w:r>
    </w:p>
    <w:tbl>
      <w:tblPr>
        <w:tblW w:w="14506" w:type="dxa"/>
        <w:tblInd w:w="75" w:type="dxa"/>
        <w:tblCellMar>
          <w:top w:w="5" w:type="dxa"/>
          <w:left w:w="0" w:type="dxa"/>
          <w:right w:w="150" w:type="dxa"/>
        </w:tblCellMar>
        <w:tblLook w:val="04A0" w:firstRow="1" w:lastRow="0" w:firstColumn="1" w:lastColumn="0" w:noHBand="0" w:noVBand="1"/>
      </w:tblPr>
      <w:tblGrid>
        <w:gridCol w:w="8899"/>
        <w:gridCol w:w="5607"/>
      </w:tblGrid>
      <w:tr w:rsidR="008B5DAD" w:rsidRPr="008B5DAD" w:rsidTr="006E69BF">
        <w:trPr>
          <w:trHeight w:val="2535"/>
        </w:trPr>
        <w:tc>
          <w:tcPr>
            <w:tcW w:w="889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4" w:lineRule="auto"/>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lastRenderedPageBreak/>
              <w:t>Диагностические карты</w:t>
            </w:r>
            <w:r w:rsidRPr="008B5DAD">
              <w:rPr>
                <w:rFonts w:ascii="Times New Roman" w:eastAsia="Times New Roman" w:hAnsi="Times New Roman" w:cs="Times New Roman"/>
                <w:color w:val="000000"/>
                <w:sz w:val="24"/>
              </w:rPr>
              <w:tab/>
              <w:t xml:space="preserve">профессионального </w:t>
            </w:r>
            <w:r w:rsidRPr="008B5DAD">
              <w:rPr>
                <w:rFonts w:ascii="Times New Roman" w:eastAsia="Times New Roman" w:hAnsi="Times New Roman" w:cs="Times New Roman"/>
                <w:color w:val="000000"/>
                <w:sz w:val="24"/>
              </w:rPr>
              <w:tab/>
              <w:t xml:space="preserve">мастерства </w:t>
            </w:r>
            <w:r w:rsidRPr="008B5DAD">
              <w:rPr>
                <w:rFonts w:ascii="Times New Roman" w:eastAsia="Times New Roman" w:hAnsi="Times New Roman" w:cs="Times New Roman"/>
                <w:color w:val="000000"/>
                <w:sz w:val="24"/>
              </w:rPr>
              <w:tab/>
              <w:t>по определению личных потребностей сотрудников в обучении.</w:t>
            </w:r>
          </w:p>
          <w:p w:rsidR="008B5DAD" w:rsidRPr="008B5DAD" w:rsidRDefault="008B5DAD" w:rsidP="008B5DAD">
            <w:pPr>
              <w:widowControl w:val="0"/>
              <w:spacing w:after="0" w:line="238"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Индивидуальные перспективные планы повышения квалификации педагогов работников. Сопровождение сайта.</w:t>
            </w:r>
          </w:p>
          <w:p w:rsidR="008B5DAD" w:rsidRPr="008B5DAD" w:rsidRDefault="008B5DAD" w:rsidP="008B5DAD">
            <w:pPr>
              <w:widowControl w:val="0"/>
              <w:spacing w:after="0" w:line="244" w:lineRule="auto"/>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Подготовка методических рекомендаций по использованию</w:t>
            </w:r>
            <w:r w:rsidRPr="008B5DAD">
              <w:rPr>
                <w:rFonts w:ascii="Times New Roman" w:eastAsia="Times New Roman" w:hAnsi="Times New Roman" w:cs="Times New Roman"/>
                <w:color w:val="000000"/>
                <w:sz w:val="24"/>
              </w:rPr>
              <w:tab/>
              <w:t>обновленной документации.</w:t>
            </w:r>
          </w:p>
          <w:p w:rsidR="008B5DAD" w:rsidRPr="008B5DAD" w:rsidRDefault="008B5DAD" w:rsidP="008B5DAD">
            <w:pPr>
              <w:widowControl w:val="0"/>
              <w:spacing w:after="1" w:line="238"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Номенклатура электронной документации образовательной деятельности в области педагогических технологий.</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Презентации о мероприятиях ОУ и опыте работы педагогов..</w:t>
            </w:r>
          </w:p>
        </w:tc>
        <w:tc>
          <w:tcPr>
            <w:tcW w:w="5607"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Анализ мониторинга</w:t>
            </w:r>
          </w:p>
          <w:p w:rsidR="008B5DAD" w:rsidRPr="008B5DAD" w:rsidRDefault="008B5DAD" w:rsidP="008B5DAD">
            <w:pPr>
              <w:widowControl w:val="0"/>
              <w:spacing w:after="0" w:line="273" w:lineRule="auto"/>
              <w:ind w:right="379"/>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Показатели квалификации педагогов Портфолио педагогов, личные сайты</w:t>
            </w:r>
          </w:p>
          <w:p w:rsidR="008B5DAD" w:rsidRPr="008B5DAD" w:rsidRDefault="008B5DAD" w:rsidP="008B5DAD">
            <w:pPr>
              <w:widowControl w:val="0"/>
              <w:spacing w:after="14"/>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Результаты анкетирования родителей</w:t>
            </w:r>
          </w:p>
          <w:p w:rsidR="008B5DAD" w:rsidRPr="008B5DAD" w:rsidRDefault="008B5DAD" w:rsidP="008B5DAD">
            <w:pPr>
              <w:widowControl w:val="0"/>
              <w:spacing w:after="0" w:line="274"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Открытые мероприятия, публикации, информирование общественности на сайте</w:t>
            </w:r>
          </w:p>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ОУ</w:t>
            </w:r>
          </w:p>
        </w:tc>
      </w:tr>
    </w:tbl>
    <w:p w:rsidR="008B5DAD" w:rsidRPr="008B5DAD" w:rsidRDefault="008B5DAD" w:rsidP="008B5DAD">
      <w:pPr>
        <w:widowControl w:val="0"/>
        <w:spacing w:after="0" w:line="270" w:lineRule="auto"/>
        <w:ind w:right="21"/>
        <w:jc w:val="both"/>
        <w:rPr>
          <w:rFonts w:ascii="Times New Roman" w:eastAsia="Times New Roman" w:hAnsi="Times New Roman" w:cs="Times New Roman"/>
          <w:vanish/>
          <w:color w:val="000000"/>
          <w:sz w:val="24"/>
          <w:lang w:val="en-US"/>
        </w:rPr>
      </w:pPr>
    </w:p>
    <w:tbl>
      <w:tblPr>
        <w:tblpPr w:vertAnchor="text" w:tblpX="75" w:tblpY="-1541"/>
        <w:tblOverlap w:val="never"/>
        <w:tblW w:w="14506" w:type="dxa"/>
        <w:tblCellMar>
          <w:top w:w="5" w:type="dxa"/>
          <w:left w:w="0" w:type="dxa"/>
          <w:right w:w="36" w:type="dxa"/>
        </w:tblCellMar>
        <w:tblLook w:val="04A0" w:firstRow="1" w:lastRow="0" w:firstColumn="1" w:lastColumn="0" w:noHBand="0" w:noVBand="1"/>
      </w:tblPr>
      <w:tblGrid>
        <w:gridCol w:w="2235"/>
        <w:gridCol w:w="12271"/>
      </w:tblGrid>
      <w:tr w:rsidR="008B5DAD" w:rsidRPr="008B5DAD" w:rsidTr="006E69BF">
        <w:trPr>
          <w:trHeight w:val="974"/>
        </w:trPr>
        <w:tc>
          <w:tcPr>
            <w:tcW w:w="14506"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b/>
                <w:color w:val="000000"/>
                <w:sz w:val="28"/>
                <w:lang w:val="en-US"/>
              </w:rPr>
              <w:t>ПРОЕКТ: «</w:t>
            </w:r>
            <w:proofErr w:type="spellStart"/>
            <w:r w:rsidRPr="008B5DAD">
              <w:rPr>
                <w:rFonts w:ascii="Times New Roman" w:eastAsia="Times New Roman" w:hAnsi="Times New Roman" w:cs="Times New Roman"/>
                <w:b/>
                <w:color w:val="000000"/>
                <w:sz w:val="28"/>
                <w:lang w:val="en-US"/>
              </w:rPr>
              <w:t>Содружество</w:t>
            </w:r>
            <w:proofErr w:type="spellEnd"/>
            <w:r w:rsidRPr="008B5DAD">
              <w:rPr>
                <w:rFonts w:ascii="Times New Roman" w:eastAsia="Times New Roman" w:hAnsi="Times New Roman" w:cs="Times New Roman"/>
                <w:b/>
                <w:color w:val="000000"/>
                <w:sz w:val="28"/>
                <w:lang w:val="en-US"/>
              </w:rPr>
              <w:t xml:space="preserve"> – </w:t>
            </w:r>
            <w:proofErr w:type="spellStart"/>
            <w:r w:rsidRPr="008B5DAD">
              <w:rPr>
                <w:rFonts w:ascii="Times New Roman" w:eastAsia="Times New Roman" w:hAnsi="Times New Roman" w:cs="Times New Roman"/>
                <w:b/>
                <w:color w:val="000000"/>
                <w:sz w:val="28"/>
                <w:lang w:val="en-US"/>
              </w:rPr>
              <w:t>содействие</w:t>
            </w:r>
            <w:proofErr w:type="spellEnd"/>
            <w:r w:rsidRPr="008B5DAD">
              <w:rPr>
                <w:rFonts w:ascii="Times New Roman" w:eastAsia="Times New Roman" w:hAnsi="Times New Roman" w:cs="Times New Roman"/>
                <w:b/>
                <w:color w:val="000000"/>
                <w:sz w:val="28"/>
                <w:lang w:val="en-US"/>
              </w:rPr>
              <w:t xml:space="preserve"> - </w:t>
            </w:r>
            <w:proofErr w:type="spellStart"/>
            <w:r w:rsidRPr="008B5DAD">
              <w:rPr>
                <w:rFonts w:ascii="Times New Roman" w:eastAsia="Times New Roman" w:hAnsi="Times New Roman" w:cs="Times New Roman"/>
                <w:b/>
                <w:color w:val="000000"/>
                <w:sz w:val="28"/>
                <w:lang w:val="en-US"/>
              </w:rPr>
              <w:t>сотворчество</w:t>
            </w:r>
            <w:proofErr w:type="spellEnd"/>
            <w:r w:rsidRPr="008B5DAD">
              <w:rPr>
                <w:rFonts w:ascii="Times New Roman" w:eastAsia="Times New Roman" w:hAnsi="Times New Roman" w:cs="Times New Roman"/>
                <w:b/>
                <w:color w:val="000000"/>
                <w:sz w:val="28"/>
                <w:lang w:val="en-US"/>
              </w:rPr>
              <w:t>»</w:t>
            </w:r>
          </w:p>
        </w:tc>
      </w:tr>
      <w:tr w:rsidR="008B5DAD" w:rsidRPr="008B5DAD" w:rsidTr="006E69BF">
        <w:trPr>
          <w:trHeight w:val="2000"/>
        </w:trPr>
        <w:tc>
          <w:tcPr>
            <w:tcW w:w="14506" w:type="dxa"/>
            <w:gridSpan w:val="2"/>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line="246" w:lineRule="auto"/>
              <w:jc w:val="both"/>
              <w:rPr>
                <w:rFonts w:ascii="Times New Roman" w:eastAsia="Times New Roman" w:hAnsi="Times New Roman" w:cs="Times New Roman"/>
                <w:color w:val="000000"/>
                <w:sz w:val="24"/>
              </w:rPr>
            </w:pPr>
            <w:r w:rsidRPr="008B5DAD">
              <w:rPr>
                <w:rFonts w:ascii="Times New Roman" w:eastAsia="Times New Roman" w:hAnsi="Times New Roman" w:cs="Times New Roman"/>
                <w:b/>
                <w:i/>
                <w:color w:val="000000"/>
                <w:sz w:val="24"/>
              </w:rPr>
              <w:t xml:space="preserve">   Цель: </w:t>
            </w:r>
            <w:r w:rsidRPr="008B5DAD">
              <w:rPr>
                <w:rFonts w:ascii="Times New Roman" w:eastAsia="Times New Roman" w:hAnsi="Times New Roman" w:cs="Times New Roman"/>
                <w:color w:val="000000"/>
                <w:sz w:val="24"/>
              </w:rPr>
              <w:t>Повышение качества образования в ОУ через увеличение разнообразия форм взаимодействия всех участников образовательных отношений: детей, педагогов, родителей, учреждений образования, культуры и спорта.</w:t>
            </w:r>
          </w:p>
          <w:p w:rsidR="008B5DAD" w:rsidRPr="008B5DAD" w:rsidRDefault="008B5DAD" w:rsidP="008B5DAD">
            <w:pPr>
              <w:widowControl w:val="0"/>
              <w:spacing w:after="15"/>
              <w:rPr>
                <w:rFonts w:ascii="Times New Roman" w:eastAsia="Times New Roman" w:hAnsi="Times New Roman" w:cs="Times New Roman"/>
                <w:color w:val="000000"/>
                <w:sz w:val="24"/>
                <w:lang w:val="en-US"/>
              </w:rPr>
            </w:pPr>
            <w:r w:rsidRPr="008B5DAD">
              <w:rPr>
                <w:rFonts w:ascii="Times New Roman" w:eastAsia="Times New Roman" w:hAnsi="Times New Roman" w:cs="Times New Roman"/>
                <w:b/>
                <w:i/>
                <w:color w:val="000000"/>
                <w:sz w:val="24"/>
              </w:rPr>
              <w:t>За</w:t>
            </w:r>
            <w:proofErr w:type="spellStart"/>
            <w:r w:rsidRPr="008B5DAD">
              <w:rPr>
                <w:rFonts w:ascii="Times New Roman" w:eastAsia="Times New Roman" w:hAnsi="Times New Roman" w:cs="Times New Roman"/>
                <w:b/>
                <w:i/>
                <w:color w:val="000000"/>
                <w:sz w:val="24"/>
                <w:lang w:val="en-US"/>
              </w:rPr>
              <w:t>дачи</w:t>
            </w:r>
            <w:proofErr w:type="spellEnd"/>
            <w:r w:rsidRPr="008B5DAD">
              <w:rPr>
                <w:rFonts w:ascii="Times New Roman" w:eastAsia="Times New Roman" w:hAnsi="Times New Roman" w:cs="Times New Roman"/>
                <w:b/>
                <w:i/>
                <w:color w:val="000000"/>
                <w:sz w:val="24"/>
                <w:lang w:val="en-US"/>
              </w:rPr>
              <w:t>:</w:t>
            </w:r>
          </w:p>
          <w:p w:rsidR="008B5DAD" w:rsidRPr="008B5DAD" w:rsidRDefault="008B5DAD" w:rsidP="008B5DAD">
            <w:pPr>
              <w:widowControl w:val="0"/>
              <w:numPr>
                <w:ilvl w:val="0"/>
                <w:numId w:val="29"/>
              </w:numPr>
              <w:spacing w:after="0" w:line="270" w:lineRule="auto"/>
              <w:ind w:left="729" w:right="21" w:hanging="27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Вовлекать родителей в образовательную, спортивно оздоровительную и проектную деятельность воспитанников.</w:t>
            </w:r>
          </w:p>
          <w:p w:rsidR="008B5DAD" w:rsidRPr="008B5DAD" w:rsidRDefault="008B5DAD" w:rsidP="008B5DAD">
            <w:pPr>
              <w:widowControl w:val="0"/>
              <w:numPr>
                <w:ilvl w:val="0"/>
                <w:numId w:val="29"/>
              </w:numPr>
              <w:spacing w:after="0" w:line="270" w:lineRule="auto"/>
              <w:ind w:left="729" w:right="21" w:hanging="27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Организовать сетевое взаимодействие с учреждениями образования и культуры.</w:t>
            </w:r>
          </w:p>
          <w:p w:rsidR="008B5DAD" w:rsidRPr="008B5DAD" w:rsidRDefault="008B5DAD" w:rsidP="008B5DAD">
            <w:pPr>
              <w:widowControl w:val="0"/>
              <w:numPr>
                <w:ilvl w:val="0"/>
                <w:numId w:val="29"/>
              </w:numPr>
              <w:spacing w:after="0" w:line="270" w:lineRule="auto"/>
              <w:ind w:left="729" w:right="21" w:hanging="277"/>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Разработать совместные проекты учреждениями образования и культуры.</w:t>
            </w:r>
          </w:p>
        </w:tc>
      </w:tr>
      <w:tr w:rsidR="008B5DAD" w:rsidRPr="008B5DAD" w:rsidTr="006E69BF">
        <w:trPr>
          <w:trHeight w:val="1436"/>
        </w:trPr>
        <w:tc>
          <w:tcPr>
            <w:tcW w:w="223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Актуальность</w:t>
            </w:r>
            <w:proofErr w:type="spellEnd"/>
            <w:r w:rsidRPr="008B5DAD">
              <w:rPr>
                <w:rFonts w:ascii="Times New Roman" w:eastAsia="Times New Roman" w:hAnsi="Times New Roman" w:cs="Times New Roman"/>
                <w:b/>
                <w:color w:val="000000"/>
                <w:sz w:val="24"/>
                <w:lang w:val="en-US"/>
              </w:rPr>
              <w:t>:</w:t>
            </w:r>
          </w:p>
        </w:tc>
        <w:tc>
          <w:tcPr>
            <w:tcW w:w="1227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ind w:right="29"/>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Большинство родителей первоначально не готовы к адекватному взаимодействию и взаимопониманию, в силу того, что их взгляд на собственного ребенка и его перспективы не совпадают с оценками специалистов и педагогов. Поэтому возникла идея разработать инновационный проект для профилактической и консультационной работы </w:t>
            </w:r>
            <w:proofErr w:type="spellStart"/>
            <w:r w:rsidRPr="008B5DAD">
              <w:rPr>
                <w:rFonts w:ascii="Times New Roman" w:eastAsia="Times New Roman" w:hAnsi="Times New Roman" w:cs="Times New Roman"/>
                <w:color w:val="000000"/>
                <w:sz w:val="24"/>
              </w:rPr>
              <w:t>сродителями</w:t>
            </w:r>
            <w:proofErr w:type="spellEnd"/>
            <w:r w:rsidRPr="008B5DAD">
              <w:rPr>
                <w:rFonts w:ascii="Times New Roman" w:eastAsia="Times New Roman" w:hAnsi="Times New Roman" w:cs="Times New Roman"/>
                <w:color w:val="000000"/>
                <w:sz w:val="24"/>
              </w:rPr>
              <w:t xml:space="preserve"> </w:t>
            </w:r>
            <w:proofErr w:type="spellStart"/>
            <w:r w:rsidRPr="008B5DAD">
              <w:rPr>
                <w:rFonts w:ascii="Times New Roman" w:eastAsia="Times New Roman" w:hAnsi="Times New Roman" w:cs="Times New Roman"/>
                <w:color w:val="000000"/>
                <w:sz w:val="24"/>
              </w:rPr>
              <w:t>ипедагогами</w:t>
            </w:r>
            <w:proofErr w:type="spellEnd"/>
            <w:r w:rsidRPr="008B5DAD">
              <w:rPr>
                <w:rFonts w:ascii="Times New Roman" w:eastAsia="Times New Roman" w:hAnsi="Times New Roman" w:cs="Times New Roman"/>
                <w:color w:val="000000"/>
                <w:sz w:val="24"/>
              </w:rPr>
              <w:t>.</w:t>
            </w:r>
          </w:p>
        </w:tc>
      </w:tr>
    </w:tbl>
    <w:p w:rsidR="008B5DAD" w:rsidRPr="008B5DAD" w:rsidRDefault="008B5DAD" w:rsidP="008B5DAD">
      <w:pPr>
        <w:widowControl w:val="0"/>
        <w:spacing w:after="68"/>
        <w:rPr>
          <w:rFonts w:ascii="Times New Roman" w:eastAsia="Times New Roman" w:hAnsi="Times New Roman" w:cs="Times New Roman"/>
          <w:color w:val="000000"/>
          <w:sz w:val="24"/>
          <w:lang w:val="en-US"/>
        </w:rPr>
      </w:pPr>
    </w:p>
    <w:tbl>
      <w:tblPr>
        <w:tblW w:w="14506" w:type="dxa"/>
        <w:tblInd w:w="75" w:type="dxa"/>
        <w:tblCellMar>
          <w:top w:w="7" w:type="dxa"/>
          <w:left w:w="0" w:type="dxa"/>
          <w:right w:w="35" w:type="dxa"/>
        </w:tblCellMar>
        <w:tblLook w:val="04A0" w:firstRow="1" w:lastRow="0" w:firstColumn="1" w:lastColumn="0" w:noHBand="0" w:noVBand="1"/>
      </w:tblPr>
      <w:tblGrid>
        <w:gridCol w:w="2235"/>
        <w:gridCol w:w="5173"/>
        <w:gridCol w:w="7098"/>
      </w:tblGrid>
      <w:tr w:rsidR="008B5DAD" w:rsidRPr="008B5DAD" w:rsidTr="006E69BF">
        <w:trPr>
          <w:trHeight w:val="711"/>
        </w:trPr>
        <w:tc>
          <w:tcPr>
            <w:tcW w:w="2235"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b/>
                <w:color w:val="000000"/>
                <w:sz w:val="24"/>
                <w:lang w:val="en-US"/>
              </w:rPr>
              <w:t>Краткое</w:t>
            </w:r>
            <w:proofErr w:type="spellEnd"/>
            <w:r w:rsidRPr="008B5DAD">
              <w:rPr>
                <w:rFonts w:ascii="Times New Roman" w:eastAsia="Times New Roman" w:hAnsi="Times New Roman" w:cs="Times New Roman"/>
                <w:b/>
                <w:color w:val="000000"/>
                <w:sz w:val="24"/>
                <w:lang w:val="en-US"/>
              </w:rPr>
              <w:tab/>
            </w:r>
            <w:proofErr w:type="spellStart"/>
            <w:r w:rsidRPr="008B5DAD">
              <w:rPr>
                <w:rFonts w:ascii="Times New Roman" w:eastAsia="Times New Roman" w:hAnsi="Times New Roman" w:cs="Times New Roman"/>
                <w:b/>
                <w:color w:val="000000"/>
                <w:sz w:val="24"/>
                <w:lang w:val="en-US"/>
              </w:rPr>
              <w:t>описание</w:t>
            </w:r>
            <w:proofErr w:type="spellEnd"/>
            <w:r w:rsidRPr="008B5DAD">
              <w:rPr>
                <w:rFonts w:ascii="Times New Roman" w:eastAsia="Times New Roman" w:hAnsi="Times New Roman" w:cs="Times New Roman"/>
                <w:b/>
                <w:color w:val="000000"/>
                <w:sz w:val="24"/>
                <w:lang w:val="en-US"/>
              </w:rPr>
              <w:t xml:space="preserve"> </w:t>
            </w:r>
            <w:proofErr w:type="spellStart"/>
            <w:r w:rsidRPr="008B5DAD">
              <w:rPr>
                <w:rFonts w:ascii="Times New Roman" w:eastAsia="Times New Roman" w:hAnsi="Times New Roman" w:cs="Times New Roman"/>
                <w:b/>
                <w:color w:val="000000"/>
                <w:sz w:val="24"/>
                <w:lang w:val="en-US"/>
              </w:rPr>
              <w:t>замысла</w:t>
            </w:r>
            <w:proofErr w:type="spellEnd"/>
          </w:p>
        </w:tc>
        <w:tc>
          <w:tcPr>
            <w:tcW w:w="5173"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Установление</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содержательного</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сотрудничества</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детей</w:t>
            </w:r>
            <w:proofErr w:type="spellEnd"/>
          </w:p>
        </w:tc>
        <w:tc>
          <w:tcPr>
            <w:tcW w:w="7098"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 семьями воспитанников по вопросам образования и воспитания</w:t>
            </w:r>
          </w:p>
        </w:tc>
      </w:tr>
    </w:tbl>
    <w:p w:rsidR="008B5DAD" w:rsidRPr="008B5DAD" w:rsidRDefault="008B5DAD" w:rsidP="008B5DAD">
      <w:pPr>
        <w:widowControl w:val="0"/>
        <w:spacing w:after="250" w:line="270" w:lineRule="auto"/>
        <w:ind w:right="18"/>
        <w:jc w:val="both"/>
        <w:rPr>
          <w:rFonts w:ascii="Times New Roman" w:eastAsia="Times New Roman" w:hAnsi="Times New Roman" w:cs="Times New Roman"/>
          <w:color w:val="000000"/>
          <w:sz w:val="24"/>
        </w:rPr>
      </w:pPr>
    </w:p>
    <w:tbl>
      <w:tblPr>
        <w:tblpPr w:vertAnchor="text" w:tblpX="75" w:tblpY="-7"/>
        <w:tblOverlap w:val="never"/>
        <w:tblW w:w="14506" w:type="dxa"/>
        <w:tblCellMar>
          <w:top w:w="5" w:type="dxa"/>
          <w:left w:w="0" w:type="dxa"/>
          <w:right w:w="0" w:type="dxa"/>
        </w:tblCellMar>
        <w:tblLook w:val="04A0" w:firstRow="1" w:lastRow="0" w:firstColumn="1" w:lastColumn="0" w:noHBand="0" w:noVBand="1"/>
      </w:tblPr>
      <w:tblGrid>
        <w:gridCol w:w="781"/>
        <w:gridCol w:w="64"/>
        <w:gridCol w:w="11038"/>
        <w:gridCol w:w="2623"/>
      </w:tblGrid>
      <w:tr w:rsidR="008B5DAD" w:rsidRPr="008B5DAD" w:rsidTr="006E69BF">
        <w:trPr>
          <w:trHeight w:val="286"/>
        </w:trPr>
        <w:tc>
          <w:tcPr>
            <w:tcW w:w="783"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c>
          <w:tcPr>
            <w:tcW w:w="3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0"/>
              <w:ind w:right="-20"/>
              <w:jc w:val="both"/>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w:t>
            </w: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Функционирование консультационного пункта в ОУ</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783"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3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Разработка методических материалов семейного клуба «Семь Я»</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783"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3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Организация семейных гостиных «Дружат взрослые и дети»</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6"/>
        </w:trPr>
        <w:tc>
          <w:tcPr>
            <w:tcW w:w="783"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3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Организация работы родительского клуба «</w:t>
            </w:r>
            <w:proofErr w:type="spellStart"/>
            <w:r w:rsidRPr="008B5DAD">
              <w:rPr>
                <w:rFonts w:ascii="Times New Roman" w:eastAsia="Times New Roman" w:hAnsi="Times New Roman" w:cs="Times New Roman"/>
                <w:color w:val="000000"/>
                <w:sz w:val="24"/>
              </w:rPr>
              <w:t>СемьЯ</w:t>
            </w:r>
            <w:proofErr w:type="spellEnd"/>
            <w:r w:rsidRPr="008B5DAD">
              <w:rPr>
                <w:rFonts w:ascii="Times New Roman" w:eastAsia="Times New Roman" w:hAnsi="Times New Roman" w:cs="Times New Roman"/>
                <w:color w:val="000000"/>
                <w:sz w:val="24"/>
              </w:rPr>
              <w:t>»</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r w:rsidR="008B5DAD" w:rsidRPr="008B5DAD" w:rsidTr="006E69BF">
        <w:trPr>
          <w:trHeight w:val="288"/>
        </w:trPr>
        <w:tc>
          <w:tcPr>
            <w:tcW w:w="783"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34"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11061"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Сбор необходимой информации. Подготовка материалов и организация рассылки на </w:t>
            </w:r>
            <w:r w:rsidRPr="008B5DAD">
              <w:rPr>
                <w:rFonts w:ascii="Times New Roman" w:eastAsia="Times New Roman" w:hAnsi="Times New Roman" w:cs="Times New Roman"/>
                <w:color w:val="000000"/>
                <w:sz w:val="24"/>
                <w:lang w:val="en-US"/>
              </w:rPr>
              <w:t>e</w:t>
            </w:r>
            <w:r w:rsidRPr="008B5DAD">
              <w:rPr>
                <w:rFonts w:ascii="Times New Roman" w:eastAsia="Times New Roman" w:hAnsi="Times New Roman" w:cs="Times New Roman"/>
                <w:color w:val="000000"/>
                <w:sz w:val="24"/>
              </w:rPr>
              <w:t>-</w:t>
            </w:r>
            <w:r w:rsidRPr="008B5DAD">
              <w:rPr>
                <w:rFonts w:ascii="Times New Roman" w:eastAsia="Times New Roman" w:hAnsi="Times New Roman" w:cs="Times New Roman"/>
                <w:color w:val="000000"/>
                <w:sz w:val="24"/>
                <w:lang w:val="en-US"/>
              </w:rPr>
              <w:t>mail</w:t>
            </w:r>
            <w:r w:rsidRPr="008B5DAD">
              <w:rPr>
                <w:rFonts w:ascii="Times New Roman" w:eastAsia="Times New Roman" w:hAnsi="Times New Roman" w:cs="Times New Roman"/>
                <w:color w:val="000000"/>
                <w:sz w:val="24"/>
              </w:rPr>
              <w:t xml:space="preserve"> родителей.</w:t>
            </w:r>
          </w:p>
        </w:tc>
        <w:tc>
          <w:tcPr>
            <w:tcW w:w="2628"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2023 - 2026</w:t>
            </w:r>
          </w:p>
        </w:tc>
      </w:tr>
    </w:tbl>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lang w:val="en-US"/>
        </w:rPr>
      </w:pPr>
      <w:r w:rsidRPr="008B5DAD">
        <w:rPr>
          <w:rFonts w:ascii="Times New Roman" w:eastAsia="Times New Roman" w:hAnsi="Times New Roman" w:cs="Times New Roman"/>
          <w:color w:val="000000"/>
          <w:sz w:val="24"/>
          <w:lang w:val="en-US"/>
        </w:rPr>
        <w:t>УЧАСТНИКИ РЕАЛИЗАЦИИПРОЕКТА</w:t>
      </w:r>
    </w:p>
    <w:tbl>
      <w:tblPr>
        <w:tblW w:w="14506" w:type="dxa"/>
        <w:tblInd w:w="75" w:type="dxa"/>
        <w:tblCellMar>
          <w:top w:w="3" w:type="dxa"/>
          <w:left w:w="0" w:type="dxa"/>
          <w:right w:w="36" w:type="dxa"/>
        </w:tblCellMar>
        <w:tblLook w:val="04A0" w:firstRow="1" w:lastRow="0" w:firstColumn="1" w:lastColumn="0" w:noHBand="0" w:noVBand="1"/>
      </w:tblPr>
      <w:tblGrid>
        <w:gridCol w:w="7252"/>
        <w:gridCol w:w="5023"/>
        <w:gridCol w:w="2231"/>
      </w:tblGrid>
      <w:tr w:rsidR="008B5DAD" w:rsidRPr="008B5DAD" w:rsidTr="006E69BF">
        <w:trPr>
          <w:trHeight w:val="326"/>
        </w:trPr>
        <w:tc>
          <w:tcPr>
            <w:tcW w:w="725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Члены</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проектной</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группы</w:t>
            </w:r>
            <w:proofErr w:type="spellEnd"/>
          </w:p>
        </w:tc>
        <w:tc>
          <w:tcPr>
            <w:tcW w:w="5023"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Функционал и участие в проекте</w:t>
            </w:r>
          </w:p>
        </w:tc>
        <w:tc>
          <w:tcPr>
            <w:tcW w:w="2231"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r>
      <w:tr w:rsidR="008B5DAD" w:rsidRPr="008B5DAD" w:rsidTr="006E69BF">
        <w:trPr>
          <w:trHeight w:val="298"/>
        </w:trPr>
        <w:tc>
          <w:tcPr>
            <w:tcW w:w="7252" w:type="dxa"/>
            <w:tcBorders>
              <w:top w:val="single" w:sz="3" w:space="0" w:color="000000"/>
              <w:left w:val="single" w:sz="3" w:space="0" w:color="000000"/>
              <w:bottom w:val="nil"/>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Рабочаяпроектная</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группа</w:t>
            </w:r>
            <w:proofErr w:type="spellEnd"/>
          </w:p>
        </w:tc>
        <w:tc>
          <w:tcPr>
            <w:tcW w:w="5023" w:type="dxa"/>
            <w:tcBorders>
              <w:top w:val="single" w:sz="3" w:space="0" w:color="000000"/>
              <w:left w:val="single" w:sz="3" w:space="0" w:color="000000"/>
              <w:bottom w:val="nil"/>
              <w:right w:val="nil"/>
            </w:tcBorders>
            <w:shd w:val="clear" w:color="auto" w:fill="auto"/>
          </w:tcPr>
          <w:p w:rsidR="008B5DAD" w:rsidRPr="008B5DAD" w:rsidRDefault="008B5DAD" w:rsidP="008B5DAD">
            <w:pPr>
              <w:widowControl w:val="0"/>
              <w:spacing w:after="0"/>
              <w:jc w:val="center"/>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Разработка</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локальных</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актов</w:t>
            </w:r>
            <w:proofErr w:type="spellEnd"/>
            <w:r w:rsidRPr="008B5DAD">
              <w:rPr>
                <w:rFonts w:ascii="Times New Roman" w:eastAsia="Times New Roman" w:hAnsi="Times New Roman" w:cs="Times New Roman"/>
                <w:color w:val="000000"/>
                <w:sz w:val="24"/>
                <w:lang w:val="en-US"/>
              </w:rPr>
              <w:t xml:space="preserve"> ДОУ, </w:t>
            </w:r>
          </w:p>
        </w:tc>
        <w:tc>
          <w:tcPr>
            <w:tcW w:w="2231" w:type="dxa"/>
            <w:tcBorders>
              <w:top w:val="single" w:sz="3" w:space="0" w:color="000000"/>
              <w:left w:val="nil"/>
              <w:bottom w:val="nil"/>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проведение</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общих</w:t>
            </w:r>
            <w:proofErr w:type="spellEnd"/>
          </w:p>
        </w:tc>
      </w:tr>
      <w:tr w:rsidR="008B5DAD" w:rsidRPr="008B5DAD" w:rsidTr="006E69BF">
        <w:trPr>
          <w:trHeight w:val="835"/>
        </w:trPr>
        <w:tc>
          <w:tcPr>
            <w:tcW w:w="7252" w:type="dxa"/>
            <w:tcBorders>
              <w:top w:val="nil"/>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lang w:val="en-US"/>
              </w:rPr>
            </w:pPr>
          </w:p>
        </w:tc>
        <w:tc>
          <w:tcPr>
            <w:tcW w:w="5023" w:type="dxa"/>
            <w:tcBorders>
              <w:top w:val="nil"/>
              <w:left w:val="single" w:sz="3" w:space="0" w:color="000000"/>
              <w:bottom w:val="single" w:sz="3" w:space="0" w:color="000000"/>
              <w:right w:val="nil"/>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родительских собраний, педсоветов, коллектива, совещаний</w:t>
            </w:r>
          </w:p>
        </w:tc>
        <w:tc>
          <w:tcPr>
            <w:tcW w:w="2231" w:type="dxa"/>
            <w:tcBorders>
              <w:top w:val="nil"/>
              <w:left w:val="nil"/>
              <w:bottom w:val="single" w:sz="3" w:space="0" w:color="000000"/>
              <w:right w:val="single" w:sz="3" w:space="0" w:color="000000"/>
            </w:tcBorders>
            <w:shd w:val="clear" w:color="auto" w:fill="auto"/>
          </w:tcPr>
          <w:p w:rsidR="008B5DAD" w:rsidRPr="008B5DAD" w:rsidRDefault="008B5DAD" w:rsidP="008B5DAD">
            <w:pPr>
              <w:widowControl w:val="0"/>
              <w:tabs>
                <w:tab w:val="right" w:pos="1680"/>
                <w:tab w:val="right" w:pos="2183"/>
              </w:tabs>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общих</w:t>
            </w:r>
            <w:proofErr w:type="spellEnd"/>
            <w:r w:rsidRPr="008B5DAD">
              <w:rPr>
                <w:rFonts w:ascii="Times New Roman" w:eastAsia="Times New Roman" w:hAnsi="Times New Roman" w:cs="Times New Roman"/>
                <w:color w:val="000000"/>
                <w:sz w:val="24"/>
                <w:lang w:val="en-US"/>
              </w:rPr>
              <w:t xml:space="preserve"> </w:t>
            </w:r>
            <w:r w:rsidRPr="008B5DAD">
              <w:rPr>
                <w:rFonts w:ascii="Times New Roman" w:eastAsia="Times New Roman" w:hAnsi="Times New Roman" w:cs="Times New Roman"/>
                <w:color w:val="000000"/>
                <w:sz w:val="24"/>
                <w:lang w:val="en-US"/>
              </w:rPr>
              <w:tab/>
            </w:r>
            <w:proofErr w:type="spellStart"/>
            <w:r w:rsidRPr="008B5DAD">
              <w:rPr>
                <w:rFonts w:ascii="Times New Roman" w:eastAsia="Times New Roman" w:hAnsi="Times New Roman" w:cs="Times New Roman"/>
                <w:color w:val="000000"/>
                <w:sz w:val="24"/>
                <w:lang w:val="en-US"/>
              </w:rPr>
              <w:t>собраний</w:t>
            </w:r>
            <w:proofErr w:type="spellEnd"/>
          </w:p>
        </w:tc>
      </w:tr>
      <w:tr w:rsidR="008B5DAD" w:rsidRPr="008B5DAD" w:rsidTr="006E69BF">
        <w:trPr>
          <w:trHeight w:val="644"/>
        </w:trPr>
        <w:tc>
          <w:tcPr>
            <w:tcW w:w="7252"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rPr>
                <w:rFonts w:ascii="Times New Roman" w:eastAsia="Times New Roman" w:hAnsi="Times New Roman" w:cs="Times New Roman"/>
                <w:color w:val="000000"/>
                <w:sz w:val="24"/>
                <w:lang w:val="en-US"/>
              </w:rPr>
            </w:pPr>
            <w:proofErr w:type="spellStart"/>
            <w:r w:rsidRPr="008B5DAD">
              <w:rPr>
                <w:rFonts w:ascii="Times New Roman" w:eastAsia="Times New Roman" w:hAnsi="Times New Roman" w:cs="Times New Roman"/>
                <w:color w:val="000000"/>
                <w:sz w:val="24"/>
                <w:lang w:val="en-US"/>
              </w:rPr>
              <w:t>Руководители</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проектной</w:t>
            </w:r>
            <w:proofErr w:type="spellEnd"/>
            <w:r w:rsidRPr="008B5DAD">
              <w:rPr>
                <w:rFonts w:ascii="Times New Roman" w:eastAsia="Times New Roman" w:hAnsi="Times New Roman" w:cs="Times New Roman"/>
                <w:color w:val="000000"/>
                <w:sz w:val="24"/>
                <w:lang w:val="en-US"/>
              </w:rPr>
              <w:t xml:space="preserve"> </w:t>
            </w:r>
            <w:proofErr w:type="spellStart"/>
            <w:r w:rsidRPr="008B5DAD">
              <w:rPr>
                <w:rFonts w:ascii="Times New Roman" w:eastAsia="Times New Roman" w:hAnsi="Times New Roman" w:cs="Times New Roman"/>
                <w:color w:val="000000"/>
                <w:sz w:val="24"/>
                <w:lang w:val="en-US"/>
              </w:rPr>
              <w:t>группы</w:t>
            </w:r>
            <w:proofErr w:type="spellEnd"/>
          </w:p>
        </w:tc>
        <w:tc>
          <w:tcPr>
            <w:tcW w:w="5023"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Руководитель структурного подразделения Хапугина Е.Г</w:t>
            </w:r>
          </w:p>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Старший воспитатель Большакова А.С</w:t>
            </w:r>
          </w:p>
        </w:tc>
        <w:tc>
          <w:tcPr>
            <w:tcW w:w="2231" w:type="dxa"/>
            <w:tcBorders>
              <w:top w:val="single" w:sz="3" w:space="0" w:color="000000"/>
              <w:left w:val="nil"/>
              <w:bottom w:val="single" w:sz="3" w:space="0" w:color="000000"/>
              <w:right w:val="single" w:sz="3" w:space="0" w:color="000000"/>
            </w:tcBorders>
            <w:shd w:val="clear" w:color="auto" w:fill="auto"/>
          </w:tcPr>
          <w:p w:rsidR="008B5DAD" w:rsidRPr="008B5DAD" w:rsidRDefault="008B5DAD" w:rsidP="008B5DAD">
            <w:pPr>
              <w:widowControl w:val="0"/>
              <w:spacing w:after="123"/>
              <w:rPr>
                <w:rFonts w:ascii="Times New Roman" w:eastAsia="Times New Roman" w:hAnsi="Times New Roman" w:cs="Times New Roman"/>
                <w:color w:val="000000"/>
                <w:sz w:val="24"/>
              </w:rPr>
            </w:pPr>
          </w:p>
        </w:tc>
      </w:tr>
    </w:tbl>
    <w:p w:rsidR="008B5DAD" w:rsidRPr="008B5DAD" w:rsidRDefault="008B5DAD" w:rsidP="008B5DAD">
      <w:pPr>
        <w:widowControl w:val="0"/>
        <w:spacing w:after="9" w:line="270" w:lineRule="auto"/>
        <w:ind w:right="18"/>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РЕЗУЛЬТАТ РЕАЛИЗАЦИИПРОЕКТА И ФОРМЫ ЕГО ПРЕЗЕНТАЦИИ</w:t>
      </w:r>
    </w:p>
    <w:tbl>
      <w:tblPr>
        <w:tblW w:w="14506" w:type="dxa"/>
        <w:tblInd w:w="75" w:type="dxa"/>
        <w:tblCellMar>
          <w:top w:w="5" w:type="dxa"/>
          <w:left w:w="0" w:type="dxa"/>
          <w:bottom w:w="39" w:type="dxa"/>
          <w:right w:w="36" w:type="dxa"/>
        </w:tblCellMar>
        <w:tblLook w:val="04A0" w:firstRow="1" w:lastRow="0" w:firstColumn="1" w:lastColumn="0" w:noHBand="0" w:noVBand="1"/>
      </w:tblPr>
      <w:tblGrid>
        <w:gridCol w:w="7197"/>
        <w:gridCol w:w="5078"/>
        <w:gridCol w:w="2231"/>
      </w:tblGrid>
      <w:tr w:rsidR="008B5DAD" w:rsidRPr="008B5DAD" w:rsidTr="006E69BF">
        <w:trPr>
          <w:trHeight w:val="1279"/>
        </w:trPr>
        <w:tc>
          <w:tcPr>
            <w:tcW w:w="7197" w:type="dxa"/>
            <w:tcBorders>
              <w:top w:val="single" w:sz="3" w:space="0" w:color="000000"/>
              <w:left w:val="single" w:sz="3" w:space="0" w:color="000000"/>
              <w:bottom w:val="single" w:sz="3" w:space="0" w:color="000000"/>
              <w:right w:val="single" w:sz="3" w:space="0" w:color="000000"/>
            </w:tcBorders>
            <w:shd w:val="clear" w:color="auto" w:fill="auto"/>
          </w:tcPr>
          <w:p w:rsidR="008B5DAD" w:rsidRPr="008B5DAD" w:rsidRDefault="008B5DAD" w:rsidP="008B5DAD">
            <w:pPr>
              <w:widowControl w:val="0"/>
              <w:spacing w:after="0"/>
              <w:jc w:val="both"/>
              <w:rPr>
                <w:rFonts w:ascii="Times New Roman" w:eastAsia="Times New Roman" w:hAnsi="Times New Roman" w:cs="Times New Roman"/>
                <w:color w:val="000000"/>
                <w:sz w:val="24"/>
              </w:rPr>
            </w:pPr>
            <w:r w:rsidRPr="008B5DAD">
              <w:rPr>
                <w:rFonts w:ascii="Times New Roman" w:eastAsia="Times New Roman" w:hAnsi="Times New Roman" w:cs="Times New Roman"/>
                <w:color w:val="333333"/>
                <w:sz w:val="24"/>
              </w:rPr>
              <w:t>Повышение компетентности педагогов родителей, активное участие родителей в управлении и образовательном процессе.</w:t>
            </w:r>
          </w:p>
        </w:tc>
        <w:tc>
          <w:tcPr>
            <w:tcW w:w="5078" w:type="dxa"/>
            <w:tcBorders>
              <w:top w:val="single" w:sz="3" w:space="0" w:color="000000"/>
              <w:left w:val="single" w:sz="3" w:space="0" w:color="000000"/>
              <w:bottom w:val="single" w:sz="3" w:space="0" w:color="000000"/>
              <w:right w:val="nil"/>
            </w:tcBorders>
            <w:shd w:val="clear" w:color="auto" w:fill="auto"/>
          </w:tcPr>
          <w:p w:rsidR="008B5DAD" w:rsidRPr="008B5DAD" w:rsidRDefault="008B5DAD" w:rsidP="008B5DAD">
            <w:pPr>
              <w:widowControl w:val="0"/>
              <w:spacing w:after="12"/>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Анализ мониторинга</w:t>
            </w:r>
          </w:p>
          <w:p w:rsidR="008B5DAD" w:rsidRPr="008B5DAD" w:rsidRDefault="008B5DAD" w:rsidP="008B5DAD">
            <w:pPr>
              <w:widowControl w:val="0"/>
              <w:spacing w:after="14"/>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Результаты анкетирования родителей</w:t>
            </w:r>
          </w:p>
          <w:p w:rsidR="008B5DAD" w:rsidRPr="008B5DAD" w:rsidRDefault="008B5DAD" w:rsidP="008B5DAD">
            <w:pPr>
              <w:widowControl w:val="0"/>
              <w:spacing w:after="0"/>
              <w:rPr>
                <w:rFonts w:ascii="Times New Roman" w:eastAsia="Times New Roman" w:hAnsi="Times New Roman" w:cs="Times New Roman"/>
                <w:color w:val="000000"/>
                <w:sz w:val="24"/>
              </w:rPr>
            </w:pPr>
            <w:r w:rsidRPr="008B5DAD">
              <w:rPr>
                <w:rFonts w:ascii="Times New Roman" w:eastAsia="Times New Roman" w:hAnsi="Times New Roman" w:cs="Times New Roman"/>
                <w:color w:val="000000"/>
                <w:sz w:val="24"/>
              </w:rPr>
              <w:t xml:space="preserve">Открытые </w:t>
            </w:r>
            <w:r w:rsidRPr="008B5DAD">
              <w:rPr>
                <w:rFonts w:ascii="Times New Roman" w:eastAsia="Times New Roman" w:hAnsi="Times New Roman" w:cs="Times New Roman"/>
                <w:color w:val="000000"/>
                <w:sz w:val="24"/>
              </w:rPr>
              <w:tab/>
              <w:t xml:space="preserve">мероприятия, </w:t>
            </w:r>
            <w:r w:rsidRPr="008B5DAD">
              <w:rPr>
                <w:rFonts w:ascii="Times New Roman" w:eastAsia="Times New Roman" w:hAnsi="Times New Roman" w:cs="Times New Roman"/>
                <w:color w:val="000000"/>
                <w:sz w:val="24"/>
              </w:rPr>
              <w:tab/>
              <w:t>публикации, общественности на сайте ОУ</w:t>
            </w:r>
          </w:p>
        </w:tc>
        <w:tc>
          <w:tcPr>
            <w:tcW w:w="2231" w:type="dxa"/>
            <w:tcBorders>
              <w:top w:val="single" w:sz="3" w:space="0" w:color="000000"/>
              <w:left w:val="nil"/>
              <w:bottom w:val="single" w:sz="3" w:space="0" w:color="000000"/>
              <w:right w:val="single" w:sz="3" w:space="0" w:color="000000"/>
            </w:tcBorders>
            <w:shd w:val="clear" w:color="auto" w:fill="auto"/>
            <w:vAlign w:val="bottom"/>
          </w:tcPr>
          <w:p w:rsidR="008B5DAD" w:rsidRPr="008B5DAD" w:rsidRDefault="008B5DAD" w:rsidP="008B5DAD">
            <w:pPr>
              <w:widowControl w:val="0"/>
              <w:spacing w:after="0"/>
              <w:jc w:val="both"/>
              <w:rPr>
                <w:rFonts w:ascii="Times New Roman" w:eastAsia="Times New Roman" w:hAnsi="Times New Roman" w:cs="Times New Roman"/>
                <w:color w:val="000000"/>
                <w:sz w:val="24"/>
              </w:rPr>
            </w:pPr>
          </w:p>
        </w:tc>
      </w:tr>
    </w:tbl>
    <w:p w:rsidR="00316DF7" w:rsidRDefault="00EA3BEB" w:rsidP="008B5DAD">
      <w:pPr>
        <w:widowControl w:val="0"/>
      </w:pPr>
    </w:p>
    <w:sectPr w:rsidR="00316DF7" w:rsidSect="008B5DAD">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82E"/>
    <w:multiLevelType w:val="hybridMultilevel"/>
    <w:tmpl w:val="E4B6A4C6"/>
    <w:lvl w:ilvl="0" w:tplc="B5EA665E">
      <w:start w:val="1"/>
      <w:numFmt w:val="bullet"/>
      <w:lvlText w:val="-"/>
      <w:lvlJc w:val="left"/>
      <w:pPr>
        <w:ind w:left="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92A4C52">
      <w:start w:val="1"/>
      <w:numFmt w:val="bullet"/>
      <w:lvlText w:val="o"/>
      <w:lvlJc w:val="left"/>
      <w:pPr>
        <w:ind w:left="1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88C20C">
      <w:start w:val="1"/>
      <w:numFmt w:val="bullet"/>
      <w:lvlText w:val="▪"/>
      <w:lvlJc w:val="left"/>
      <w:pPr>
        <w:ind w:left="2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DA5AD0">
      <w:start w:val="1"/>
      <w:numFmt w:val="bullet"/>
      <w:lvlText w:val="•"/>
      <w:lvlJc w:val="left"/>
      <w:pPr>
        <w:ind w:left="2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3623DA">
      <w:start w:val="1"/>
      <w:numFmt w:val="bullet"/>
      <w:lvlText w:val="o"/>
      <w:lvlJc w:val="left"/>
      <w:pPr>
        <w:ind w:left="3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EA7A12">
      <w:start w:val="1"/>
      <w:numFmt w:val="bullet"/>
      <w:lvlText w:val="▪"/>
      <w:lvlJc w:val="left"/>
      <w:pPr>
        <w:ind w:left="4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5079B4">
      <w:start w:val="1"/>
      <w:numFmt w:val="bullet"/>
      <w:lvlText w:val="•"/>
      <w:lvlJc w:val="left"/>
      <w:pPr>
        <w:ind w:left="4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9C62B0">
      <w:start w:val="1"/>
      <w:numFmt w:val="bullet"/>
      <w:lvlText w:val="o"/>
      <w:lvlJc w:val="left"/>
      <w:pPr>
        <w:ind w:left="56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72F34A">
      <w:start w:val="1"/>
      <w:numFmt w:val="bullet"/>
      <w:lvlText w:val="▪"/>
      <w:lvlJc w:val="left"/>
      <w:pPr>
        <w:ind w:left="6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FE33FF"/>
    <w:multiLevelType w:val="hybridMultilevel"/>
    <w:tmpl w:val="E2E4DCAA"/>
    <w:lvl w:ilvl="0" w:tplc="1CD0A1AC">
      <w:start w:val="3"/>
      <w:numFmt w:val="decimal"/>
      <w:lvlText w:val="%1."/>
      <w:lvlJc w:val="left"/>
      <w:pPr>
        <w:ind w:left="2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09A30D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CDADEB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2FA07A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3CF88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FFCD04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12CB38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D58FF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5A7F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DB2065"/>
    <w:multiLevelType w:val="hybridMultilevel"/>
    <w:tmpl w:val="E3A4C5F8"/>
    <w:lvl w:ilvl="0" w:tplc="6DBC6362">
      <w:start w:val="4"/>
      <w:numFmt w:val="decimal"/>
      <w:lvlText w:val="%1."/>
      <w:lvlJc w:val="left"/>
      <w:pPr>
        <w:ind w:left="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DC9CD4">
      <w:start w:val="1"/>
      <w:numFmt w:val="lowerLetter"/>
      <w:lvlText w:val="%2"/>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8E6104">
      <w:start w:val="1"/>
      <w:numFmt w:val="lowerRoman"/>
      <w:lvlText w:val="%3"/>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1305F5A">
      <w:start w:val="1"/>
      <w:numFmt w:val="decimal"/>
      <w:lvlText w:val="%4"/>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25CC230">
      <w:start w:val="1"/>
      <w:numFmt w:val="lowerLetter"/>
      <w:lvlText w:val="%5"/>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42686FE">
      <w:start w:val="1"/>
      <w:numFmt w:val="lowerRoman"/>
      <w:lvlText w:val="%6"/>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638EC66">
      <w:start w:val="1"/>
      <w:numFmt w:val="decimal"/>
      <w:lvlText w:val="%7"/>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50E71EC">
      <w:start w:val="1"/>
      <w:numFmt w:val="lowerLetter"/>
      <w:lvlText w:val="%8"/>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42CFB36">
      <w:start w:val="1"/>
      <w:numFmt w:val="lowerRoman"/>
      <w:lvlText w:val="%9"/>
      <w:lvlJc w:val="left"/>
      <w:pPr>
        <w:ind w:left="6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3C0A29"/>
    <w:multiLevelType w:val="hybridMultilevel"/>
    <w:tmpl w:val="F00A6132"/>
    <w:lvl w:ilvl="0" w:tplc="5014A18A">
      <w:start w:val="1"/>
      <w:numFmt w:val="bullet"/>
      <w:lvlText w:val="-"/>
      <w:lvlJc w:val="left"/>
      <w:pPr>
        <w:ind w:left="8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994BD14">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3063B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D6D81A">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0C1FCE">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A8A182">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DEB4F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9269CA">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D8FBC4">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B35480"/>
    <w:multiLevelType w:val="hybridMultilevel"/>
    <w:tmpl w:val="E6DE6694"/>
    <w:lvl w:ilvl="0" w:tplc="C26083FA">
      <w:start w:val="1"/>
      <w:numFmt w:val="bullet"/>
      <w:lvlText w:val="-"/>
      <w:lvlJc w:val="left"/>
      <w:pPr>
        <w:ind w:left="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8C826D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8C4AF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7A6024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ECF3D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0A357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E6CF4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4F58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3A7C0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F52CEE"/>
    <w:multiLevelType w:val="hybridMultilevel"/>
    <w:tmpl w:val="CDB4EB5C"/>
    <w:lvl w:ilvl="0" w:tplc="B08ED524">
      <w:start w:val="1"/>
      <w:numFmt w:val="bullet"/>
      <w:lvlText w:val="-"/>
      <w:lvlJc w:val="left"/>
      <w:pPr>
        <w:ind w:left="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C3E762E">
      <w:start w:val="1"/>
      <w:numFmt w:val="bullet"/>
      <w:lvlText w:val="o"/>
      <w:lvlJc w:val="left"/>
      <w:pPr>
        <w:ind w:left="1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60E82E">
      <w:start w:val="1"/>
      <w:numFmt w:val="bullet"/>
      <w:lvlText w:val="▪"/>
      <w:lvlJc w:val="left"/>
      <w:pPr>
        <w:ind w:left="2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5CF4A6">
      <w:start w:val="1"/>
      <w:numFmt w:val="bullet"/>
      <w:lvlText w:val="•"/>
      <w:lvlJc w:val="left"/>
      <w:pPr>
        <w:ind w:left="2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03926">
      <w:start w:val="1"/>
      <w:numFmt w:val="bullet"/>
      <w:lvlText w:val="o"/>
      <w:lvlJc w:val="left"/>
      <w:pPr>
        <w:ind w:left="3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68111A">
      <w:start w:val="1"/>
      <w:numFmt w:val="bullet"/>
      <w:lvlText w:val="▪"/>
      <w:lvlJc w:val="left"/>
      <w:pPr>
        <w:ind w:left="4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E83C86">
      <w:start w:val="1"/>
      <w:numFmt w:val="bullet"/>
      <w:lvlText w:val="•"/>
      <w:lvlJc w:val="left"/>
      <w:pPr>
        <w:ind w:left="4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07878">
      <w:start w:val="1"/>
      <w:numFmt w:val="bullet"/>
      <w:lvlText w:val="o"/>
      <w:lvlJc w:val="left"/>
      <w:pPr>
        <w:ind w:left="56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043C12">
      <w:start w:val="1"/>
      <w:numFmt w:val="bullet"/>
      <w:lvlText w:val="▪"/>
      <w:lvlJc w:val="left"/>
      <w:pPr>
        <w:ind w:left="6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BA11B8"/>
    <w:multiLevelType w:val="hybridMultilevel"/>
    <w:tmpl w:val="F446DB1A"/>
    <w:lvl w:ilvl="0" w:tplc="EF04EC3A">
      <w:start w:val="1"/>
      <w:numFmt w:val="bullet"/>
      <w:lvlText w:val="-"/>
      <w:lvlJc w:val="left"/>
      <w:pPr>
        <w:ind w:left="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FC859D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F67BA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D6AA0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70E23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EC0A5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ACF29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96B8E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E223A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9F7248C"/>
    <w:multiLevelType w:val="hybridMultilevel"/>
    <w:tmpl w:val="96CCB604"/>
    <w:lvl w:ilvl="0" w:tplc="283CD4BC">
      <w:start w:val="1"/>
      <w:numFmt w:val="decimal"/>
      <w:lvlText w:val="%1."/>
      <w:lvlJc w:val="left"/>
      <w:pPr>
        <w:ind w:left="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CC5FB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564F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EA65D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EC914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766F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E6DD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1C500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C53B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610E18"/>
    <w:multiLevelType w:val="hybridMultilevel"/>
    <w:tmpl w:val="C84CC05E"/>
    <w:lvl w:ilvl="0" w:tplc="8850F062">
      <w:start w:val="1"/>
      <w:numFmt w:val="bullet"/>
      <w:lvlText w:val="-"/>
      <w:lvlJc w:val="left"/>
      <w:pPr>
        <w:ind w:left="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D2A82F4">
      <w:start w:val="1"/>
      <w:numFmt w:val="bullet"/>
      <w:lvlText w:val="o"/>
      <w:lvlJc w:val="left"/>
      <w:pPr>
        <w:ind w:left="14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B68DBC">
      <w:start w:val="1"/>
      <w:numFmt w:val="bullet"/>
      <w:lvlText w:val="▪"/>
      <w:lvlJc w:val="left"/>
      <w:pPr>
        <w:ind w:left="21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009012">
      <w:start w:val="1"/>
      <w:numFmt w:val="bullet"/>
      <w:lvlText w:val="•"/>
      <w:lvlJc w:val="left"/>
      <w:pPr>
        <w:ind w:left="2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06489E">
      <w:start w:val="1"/>
      <w:numFmt w:val="bullet"/>
      <w:lvlText w:val="o"/>
      <w:lvlJc w:val="left"/>
      <w:pPr>
        <w:ind w:left="36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12BECA">
      <w:start w:val="1"/>
      <w:numFmt w:val="bullet"/>
      <w:lvlText w:val="▪"/>
      <w:lvlJc w:val="left"/>
      <w:pPr>
        <w:ind w:left="43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647C58">
      <w:start w:val="1"/>
      <w:numFmt w:val="bullet"/>
      <w:lvlText w:val="•"/>
      <w:lvlJc w:val="left"/>
      <w:pPr>
        <w:ind w:left="5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48D8A2">
      <w:start w:val="1"/>
      <w:numFmt w:val="bullet"/>
      <w:lvlText w:val="o"/>
      <w:lvlJc w:val="left"/>
      <w:pPr>
        <w:ind w:left="57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D419B0">
      <w:start w:val="1"/>
      <w:numFmt w:val="bullet"/>
      <w:lvlText w:val="▪"/>
      <w:lvlJc w:val="left"/>
      <w:pPr>
        <w:ind w:left="65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C00519"/>
    <w:multiLevelType w:val="hybridMultilevel"/>
    <w:tmpl w:val="77963084"/>
    <w:lvl w:ilvl="0" w:tplc="8666805A">
      <w:start w:val="1"/>
      <w:numFmt w:val="bullet"/>
      <w:lvlText w:val="-"/>
      <w:lvlJc w:val="left"/>
      <w:pPr>
        <w:ind w:left="1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8FAB114">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EE0C36">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B0BB32">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C402D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82AB7C">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1A76C6">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A2AC6E">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A0BF28">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5B77959"/>
    <w:multiLevelType w:val="hybridMultilevel"/>
    <w:tmpl w:val="4D4E28EA"/>
    <w:lvl w:ilvl="0" w:tplc="0B4CD400">
      <w:start w:val="1"/>
      <w:numFmt w:val="bullet"/>
      <w:lvlText w:val="-"/>
      <w:lvlJc w:val="left"/>
      <w:pPr>
        <w:ind w:left="3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09AB51E">
      <w:start w:val="1"/>
      <w:numFmt w:val="bullet"/>
      <w:lvlText w:val="o"/>
      <w:lvlJc w:val="left"/>
      <w:pPr>
        <w:ind w:left="14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CEAA84">
      <w:start w:val="1"/>
      <w:numFmt w:val="bullet"/>
      <w:lvlText w:val="▪"/>
      <w:lvlJc w:val="left"/>
      <w:pPr>
        <w:ind w:left="21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983B76">
      <w:start w:val="1"/>
      <w:numFmt w:val="bullet"/>
      <w:lvlText w:val="•"/>
      <w:lvlJc w:val="left"/>
      <w:pPr>
        <w:ind w:left="2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3C12B0">
      <w:start w:val="1"/>
      <w:numFmt w:val="bullet"/>
      <w:lvlText w:val="o"/>
      <w:lvlJc w:val="left"/>
      <w:pPr>
        <w:ind w:left="36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345144">
      <w:start w:val="1"/>
      <w:numFmt w:val="bullet"/>
      <w:lvlText w:val="▪"/>
      <w:lvlJc w:val="left"/>
      <w:pPr>
        <w:ind w:left="43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922B0C">
      <w:start w:val="1"/>
      <w:numFmt w:val="bullet"/>
      <w:lvlText w:val="•"/>
      <w:lvlJc w:val="left"/>
      <w:pPr>
        <w:ind w:left="5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EE38FA">
      <w:start w:val="1"/>
      <w:numFmt w:val="bullet"/>
      <w:lvlText w:val="o"/>
      <w:lvlJc w:val="left"/>
      <w:pPr>
        <w:ind w:left="57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60B2A8">
      <w:start w:val="1"/>
      <w:numFmt w:val="bullet"/>
      <w:lvlText w:val="▪"/>
      <w:lvlJc w:val="left"/>
      <w:pPr>
        <w:ind w:left="65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7B51FC5"/>
    <w:multiLevelType w:val="hybridMultilevel"/>
    <w:tmpl w:val="F6CA5464"/>
    <w:lvl w:ilvl="0" w:tplc="0A0267EC">
      <w:start w:val="1"/>
      <w:numFmt w:val="bullet"/>
      <w:lvlText w:val="-"/>
      <w:lvlJc w:val="left"/>
      <w:pPr>
        <w:ind w:left="1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AAA7BD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C8F81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D41C0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46E45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82E17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0EBB6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8E427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722C5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A740D37"/>
    <w:multiLevelType w:val="hybridMultilevel"/>
    <w:tmpl w:val="59DA5AD0"/>
    <w:lvl w:ilvl="0" w:tplc="487E6F9E">
      <w:start w:val="1"/>
      <w:numFmt w:val="decimal"/>
      <w:lvlText w:val="%1."/>
      <w:lvlJc w:val="left"/>
      <w:pPr>
        <w:ind w:left="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9830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C4F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FE1D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B0D3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C486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2F9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2C3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623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02E2B39"/>
    <w:multiLevelType w:val="hybridMultilevel"/>
    <w:tmpl w:val="E0104266"/>
    <w:lvl w:ilvl="0" w:tplc="CBB4676C">
      <w:start w:val="1"/>
      <w:numFmt w:val="bullet"/>
      <w:lvlText w:val="-"/>
      <w:lvlJc w:val="left"/>
      <w:pPr>
        <w:ind w:left="1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238F2CE">
      <w:start w:val="1"/>
      <w:numFmt w:val="bullet"/>
      <w:lvlText w:val="o"/>
      <w:lvlJc w:val="left"/>
      <w:pPr>
        <w:ind w:left="18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BAC102">
      <w:start w:val="1"/>
      <w:numFmt w:val="bullet"/>
      <w:lvlText w:val="▪"/>
      <w:lvlJc w:val="left"/>
      <w:pPr>
        <w:ind w:left="2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9AB2E6">
      <w:start w:val="1"/>
      <w:numFmt w:val="bullet"/>
      <w:lvlText w:val="•"/>
      <w:lvlJc w:val="left"/>
      <w:pPr>
        <w:ind w:left="3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F42252">
      <w:start w:val="1"/>
      <w:numFmt w:val="bullet"/>
      <w:lvlText w:val="o"/>
      <w:lvlJc w:val="left"/>
      <w:pPr>
        <w:ind w:left="4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62F0E0">
      <w:start w:val="1"/>
      <w:numFmt w:val="bullet"/>
      <w:lvlText w:val="▪"/>
      <w:lvlJc w:val="left"/>
      <w:pPr>
        <w:ind w:left="4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D0EA60">
      <w:start w:val="1"/>
      <w:numFmt w:val="bullet"/>
      <w:lvlText w:val="•"/>
      <w:lvlJc w:val="left"/>
      <w:pPr>
        <w:ind w:left="5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923A26">
      <w:start w:val="1"/>
      <w:numFmt w:val="bullet"/>
      <w:lvlText w:val="o"/>
      <w:lvlJc w:val="left"/>
      <w:pPr>
        <w:ind w:left="6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06416A">
      <w:start w:val="1"/>
      <w:numFmt w:val="bullet"/>
      <w:lvlText w:val="▪"/>
      <w:lvlJc w:val="left"/>
      <w:pPr>
        <w:ind w:left="6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5D35281"/>
    <w:multiLevelType w:val="hybridMultilevel"/>
    <w:tmpl w:val="E0BAE484"/>
    <w:lvl w:ilvl="0" w:tplc="560C949E">
      <w:start w:val="1"/>
      <w:numFmt w:val="bullet"/>
      <w:lvlText w:val="-"/>
      <w:lvlJc w:val="left"/>
      <w:pPr>
        <w:ind w:left="4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670EFBC">
      <w:start w:val="1"/>
      <w:numFmt w:val="bullet"/>
      <w:lvlText w:val="o"/>
      <w:lvlJc w:val="left"/>
      <w:pPr>
        <w:ind w:left="1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3CFB86">
      <w:start w:val="1"/>
      <w:numFmt w:val="bullet"/>
      <w:lvlText w:val="▪"/>
      <w:lvlJc w:val="left"/>
      <w:pPr>
        <w:ind w:left="20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744F56">
      <w:start w:val="1"/>
      <w:numFmt w:val="bullet"/>
      <w:lvlText w:val="•"/>
      <w:lvlJc w:val="left"/>
      <w:pPr>
        <w:ind w:left="2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B232BE">
      <w:start w:val="1"/>
      <w:numFmt w:val="bullet"/>
      <w:lvlText w:val="o"/>
      <w:lvlJc w:val="left"/>
      <w:pPr>
        <w:ind w:left="3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7463D4">
      <w:start w:val="1"/>
      <w:numFmt w:val="bullet"/>
      <w:lvlText w:val="▪"/>
      <w:lvlJc w:val="left"/>
      <w:pPr>
        <w:ind w:left="4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1C2C4E">
      <w:start w:val="1"/>
      <w:numFmt w:val="bullet"/>
      <w:lvlText w:val="•"/>
      <w:lvlJc w:val="left"/>
      <w:pPr>
        <w:ind w:left="4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AAB6C4">
      <w:start w:val="1"/>
      <w:numFmt w:val="bullet"/>
      <w:lvlText w:val="o"/>
      <w:lvlJc w:val="left"/>
      <w:pPr>
        <w:ind w:left="5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483544">
      <w:start w:val="1"/>
      <w:numFmt w:val="bullet"/>
      <w:lvlText w:val="▪"/>
      <w:lvlJc w:val="left"/>
      <w:pPr>
        <w:ind w:left="6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A1C1EE3"/>
    <w:multiLevelType w:val="hybridMultilevel"/>
    <w:tmpl w:val="54104A40"/>
    <w:lvl w:ilvl="0" w:tplc="09F8D77E">
      <w:start w:val="6"/>
      <w:numFmt w:val="decimal"/>
      <w:lvlText w:val="%1)"/>
      <w:lvlJc w:val="left"/>
      <w:pPr>
        <w:ind w:left="1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C29D88">
      <w:start w:val="1"/>
      <w:numFmt w:val="lowerLetter"/>
      <w:lvlText w:val="%2"/>
      <w:lvlJc w:val="left"/>
      <w:pPr>
        <w:ind w:left="2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74054C">
      <w:start w:val="1"/>
      <w:numFmt w:val="lowerRoman"/>
      <w:lvlText w:val="%3"/>
      <w:lvlJc w:val="left"/>
      <w:pPr>
        <w:ind w:left="3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D83E5E">
      <w:start w:val="1"/>
      <w:numFmt w:val="decimal"/>
      <w:lvlText w:val="%4"/>
      <w:lvlJc w:val="left"/>
      <w:pPr>
        <w:ind w:left="3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C240E">
      <w:start w:val="1"/>
      <w:numFmt w:val="lowerLetter"/>
      <w:lvlText w:val="%5"/>
      <w:lvlJc w:val="left"/>
      <w:pPr>
        <w:ind w:left="4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7CCA48">
      <w:start w:val="1"/>
      <w:numFmt w:val="lowerRoman"/>
      <w:lvlText w:val="%6"/>
      <w:lvlJc w:val="left"/>
      <w:pPr>
        <w:ind w:left="5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8034C">
      <w:start w:val="1"/>
      <w:numFmt w:val="decimal"/>
      <w:lvlText w:val="%7"/>
      <w:lvlJc w:val="left"/>
      <w:pPr>
        <w:ind w:left="5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F08004">
      <w:start w:val="1"/>
      <w:numFmt w:val="lowerLetter"/>
      <w:lvlText w:val="%8"/>
      <w:lvlJc w:val="left"/>
      <w:pPr>
        <w:ind w:left="6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0B180">
      <w:start w:val="1"/>
      <w:numFmt w:val="lowerRoman"/>
      <w:lvlText w:val="%9"/>
      <w:lvlJc w:val="left"/>
      <w:pPr>
        <w:ind w:left="7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2C208F4"/>
    <w:multiLevelType w:val="hybridMultilevel"/>
    <w:tmpl w:val="6C2093B6"/>
    <w:lvl w:ilvl="0" w:tplc="31866816">
      <w:start w:val="1"/>
      <w:numFmt w:val="bullet"/>
      <w:lvlText w:val="-"/>
      <w:lvlJc w:val="left"/>
      <w:pPr>
        <w:ind w:left="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C4EBA7A">
      <w:start w:val="1"/>
      <w:numFmt w:val="bullet"/>
      <w:lvlText w:val="o"/>
      <w:lvlJc w:val="left"/>
      <w:pPr>
        <w:ind w:left="1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B0EAE8">
      <w:start w:val="1"/>
      <w:numFmt w:val="bullet"/>
      <w:lvlText w:val="▪"/>
      <w:lvlJc w:val="left"/>
      <w:pPr>
        <w:ind w:left="2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8EB3E8">
      <w:start w:val="1"/>
      <w:numFmt w:val="bullet"/>
      <w:lvlText w:val="•"/>
      <w:lvlJc w:val="left"/>
      <w:pPr>
        <w:ind w:left="3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123E92">
      <w:start w:val="1"/>
      <w:numFmt w:val="bullet"/>
      <w:lvlText w:val="o"/>
      <w:lvlJc w:val="left"/>
      <w:pPr>
        <w:ind w:left="3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DA8AC2">
      <w:start w:val="1"/>
      <w:numFmt w:val="bullet"/>
      <w:lvlText w:val="▪"/>
      <w:lvlJc w:val="left"/>
      <w:pPr>
        <w:ind w:left="4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E85588">
      <w:start w:val="1"/>
      <w:numFmt w:val="bullet"/>
      <w:lvlText w:val="•"/>
      <w:lvlJc w:val="left"/>
      <w:pPr>
        <w:ind w:left="5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F27B38">
      <w:start w:val="1"/>
      <w:numFmt w:val="bullet"/>
      <w:lvlText w:val="o"/>
      <w:lvlJc w:val="left"/>
      <w:pPr>
        <w:ind w:left="5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147248">
      <w:start w:val="1"/>
      <w:numFmt w:val="bullet"/>
      <w:lvlText w:val="▪"/>
      <w:lvlJc w:val="left"/>
      <w:pPr>
        <w:ind w:left="6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4B54E8D"/>
    <w:multiLevelType w:val="hybridMultilevel"/>
    <w:tmpl w:val="596ACFE0"/>
    <w:lvl w:ilvl="0" w:tplc="4E3E3928">
      <w:start w:val="1"/>
      <w:numFmt w:val="decimal"/>
      <w:lvlText w:val="%1)"/>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E00DC4">
      <w:start w:val="1"/>
      <w:numFmt w:val="lowerLetter"/>
      <w:lvlText w:val="%2"/>
      <w:lvlJc w:val="left"/>
      <w:pPr>
        <w:ind w:left="2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366B48">
      <w:start w:val="1"/>
      <w:numFmt w:val="lowerRoman"/>
      <w:lvlText w:val="%3"/>
      <w:lvlJc w:val="left"/>
      <w:pPr>
        <w:ind w:left="3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E4E52">
      <w:start w:val="1"/>
      <w:numFmt w:val="decimal"/>
      <w:lvlText w:val="%4"/>
      <w:lvlJc w:val="left"/>
      <w:pPr>
        <w:ind w:left="3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F8EED2">
      <w:start w:val="1"/>
      <w:numFmt w:val="lowerLetter"/>
      <w:lvlText w:val="%5"/>
      <w:lvlJc w:val="left"/>
      <w:pPr>
        <w:ind w:left="4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007A8">
      <w:start w:val="1"/>
      <w:numFmt w:val="lowerRoman"/>
      <w:lvlText w:val="%6"/>
      <w:lvlJc w:val="left"/>
      <w:pPr>
        <w:ind w:left="5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BE84E4">
      <w:start w:val="1"/>
      <w:numFmt w:val="decimal"/>
      <w:lvlText w:val="%7"/>
      <w:lvlJc w:val="left"/>
      <w:pPr>
        <w:ind w:left="5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4E92B6">
      <w:start w:val="1"/>
      <w:numFmt w:val="lowerLetter"/>
      <w:lvlText w:val="%8"/>
      <w:lvlJc w:val="left"/>
      <w:pPr>
        <w:ind w:left="6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1E12CE">
      <w:start w:val="1"/>
      <w:numFmt w:val="lowerRoman"/>
      <w:lvlText w:val="%9"/>
      <w:lvlJc w:val="left"/>
      <w:pPr>
        <w:ind w:left="7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56F29C9"/>
    <w:multiLevelType w:val="hybridMultilevel"/>
    <w:tmpl w:val="786EA16C"/>
    <w:lvl w:ilvl="0" w:tplc="38603202">
      <w:start w:val="1"/>
      <w:numFmt w:val="bullet"/>
      <w:lvlText w:val="-"/>
      <w:lvlJc w:val="left"/>
      <w:pPr>
        <w:ind w:left="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DCEC3A8">
      <w:start w:val="1"/>
      <w:numFmt w:val="bullet"/>
      <w:lvlText w:val="o"/>
      <w:lvlJc w:val="left"/>
      <w:pPr>
        <w:ind w:left="1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646DDE">
      <w:start w:val="1"/>
      <w:numFmt w:val="bullet"/>
      <w:lvlText w:val="▪"/>
      <w:lvlJc w:val="left"/>
      <w:pPr>
        <w:ind w:left="2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022770">
      <w:start w:val="1"/>
      <w:numFmt w:val="bullet"/>
      <w:lvlText w:val="•"/>
      <w:lvlJc w:val="left"/>
      <w:pPr>
        <w:ind w:left="2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B26D36">
      <w:start w:val="1"/>
      <w:numFmt w:val="bullet"/>
      <w:lvlText w:val="o"/>
      <w:lvlJc w:val="left"/>
      <w:pPr>
        <w:ind w:left="3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A07908">
      <w:start w:val="1"/>
      <w:numFmt w:val="bullet"/>
      <w:lvlText w:val="▪"/>
      <w:lvlJc w:val="left"/>
      <w:pPr>
        <w:ind w:left="4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2240DA">
      <w:start w:val="1"/>
      <w:numFmt w:val="bullet"/>
      <w:lvlText w:val="•"/>
      <w:lvlJc w:val="left"/>
      <w:pPr>
        <w:ind w:left="4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C20E22">
      <w:start w:val="1"/>
      <w:numFmt w:val="bullet"/>
      <w:lvlText w:val="o"/>
      <w:lvlJc w:val="left"/>
      <w:pPr>
        <w:ind w:left="5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504790">
      <w:start w:val="1"/>
      <w:numFmt w:val="bullet"/>
      <w:lvlText w:val="▪"/>
      <w:lvlJc w:val="left"/>
      <w:pPr>
        <w:ind w:left="64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B9D2F27"/>
    <w:multiLevelType w:val="hybridMultilevel"/>
    <w:tmpl w:val="64DCD560"/>
    <w:lvl w:ilvl="0" w:tplc="40C42220">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BC857E">
      <w:start w:val="1"/>
      <w:numFmt w:val="lowerLetter"/>
      <w:lvlText w:val="%2"/>
      <w:lvlJc w:val="left"/>
      <w:pPr>
        <w:ind w:left="1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5E68D6">
      <w:start w:val="1"/>
      <w:numFmt w:val="lowerRoman"/>
      <w:lvlText w:val="%3"/>
      <w:lvlJc w:val="left"/>
      <w:pPr>
        <w:ind w:left="2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A66D90">
      <w:start w:val="1"/>
      <w:numFmt w:val="decimal"/>
      <w:lvlText w:val="%4"/>
      <w:lvlJc w:val="left"/>
      <w:pPr>
        <w:ind w:left="2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F23354">
      <w:start w:val="1"/>
      <w:numFmt w:val="lowerLetter"/>
      <w:lvlText w:val="%5"/>
      <w:lvlJc w:val="left"/>
      <w:pPr>
        <w:ind w:left="3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2088BA">
      <w:start w:val="1"/>
      <w:numFmt w:val="lowerRoman"/>
      <w:lvlText w:val="%6"/>
      <w:lvlJc w:val="left"/>
      <w:pPr>
        <w:ind w:left="4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BA20C8">
      <w:start w:val="1"/>
      <w:numFmt w:val="decimal"/>
      <w:lvlText w:val="%7"/>
      <w:lvlJc w:val="left"/>
      <w:pPr>
        <w:ind w:left="5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54D62E">
      <w:start w:val="1"/>
      <w:numFmt w:val="lowerLetter"/>
      <w:lvlText w:val="%8"/>
      <w:lvlJc w:val="left"/>
      <w:pPr>
        <w:ind w:left="5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C23B5C">
      <w:start w:val="1"/>
      <w:numFmt w:val="lowerRoman"/>
      <w:lvlText w:val="%9"/>
      <w:lvlJc w:val="left"/>
      <w:pPr>
        <w:ind w:left="6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523121B"/>
    <w:multiLevelType w:val="hybridMultilevel"/>
    <w:tmpl w:val="8CF4ECC2"/>
    <w:lvl w:ilvl="0" w:tplc="6784B098">
      <w:start w:val="1"/>
      <w:numFmt w:val="bullet"/>
      <w:lvlText w:val="-"/>
      <w:lvlJc w:val="left"/>
      <w:pPr>
        <w:ind w:left="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6CA79E2">
      <w:start w:val="1"/>
      <w:numFmt w:val="bullet"/>
      <w:lvlText w:val="o"/>
      <w:lvlJc w:val="left"/>
      <w:pPr>
        <w:ind w:left="1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3255CA">
      <w:start w:val="1"/>
      <w:numFmt w:val="bullet"/>
      <w:lvlText w:val="▪"/>
      <w:lvlJc w:val="left"/>
      <w:pPr>
        <w:ind w:left="2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9AE14E">
      <w:start w:val="1"/>
      <w:numFmt w:val="bullet"/>
      <w:lvlText w:val="•"/>
      <w:lvlJc w:val="left"/>
      <w:pPr>
        <w:ind w:left="3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52F8C8">
      <w:start w:val="1"/>
      <w:numFmt w:val="bullet"/>
      <w:lvlText w:val="o"/>
      <w:lvlJc w:val="left"/>
      <w:pPr>
        <w:ind w:left="3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E082A8">
      <w:start w:val="1"/>
      <w:numFmt w:val="bullet"/>
      <w:lvlText w:val="▪"/>
      <w:lvlJc w:val="left"/>
      <w:pPr>
        <w:ind w:left="4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708940">
      <w:start w:val="1"/>
      <w:numFmt w:val="bullet"/>
      <w:lvlText w:val="•"/>
      <w:lvlJc w:val="left"/>
      <w:pPr>
        <w:ind w:left="5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06132A">
      <w:start w:val="1"/>
      <w:numFmt w:val="bullet"/>
      <w:lvlText w:val="o"/>
      <w:lvlJc w:val="left"/>
      <w:pPr>
        <w:ind w:left="5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A06A96">
      <w:start w:val="1"/>
      <w:numFmt w:val="bullet"/>
      <w:lvlText w:val="▪"/>
      <w:lvlJc w:val="left"/>
      <w:pPr>
        <w:ind w:left="6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5517964"/>
    <w:multiLevelType w:val="hybridMultilevel"/>
    <w:tmpl w:val="7312FA6C"/>
    <w:lvl w:ilvl="0" w:tplc="CB02936E">
      <w:start w:val="1"/>
      <w:numFmt w:val="bullet"/>
      <w:lvlText w:val="-"/>
      <w:lvlJc w:val="left"/>
      <w:pPr>
        <w:ind w:left="1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A1A4962">
      <w:start w:val="1"/>
      <w:numFmt w:val="bullet"/>
      <w:lvlText w:val="o"/>
      <w:lvlJc w:val="left"/>
      <w:pPr>
        <w:ind w:left="23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4AFB76">
      <w:start w:val="1"/>
      <w:numFmt w:val="bullet"/>
      <w:lvlText w:val="▪"/>
      <w:lvlJc w:val="left"/>
      <w:pPr>
        <w:ind w:left="30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825808">
      <w:start w:val="1"/>
      <w:numFmt w:val="bullet"/>
      <w:lvlText w:val="•"/>
      <w:lvlJc w:val="left"/>
      <w:pPr>
        <w:ind w:left="3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7E5890">
      <w:start w:val="1"/>
      <w:numFmt w:val="bullet"/>
      <w:lvlText w:val="o"/>
      <w:lvlJc w:val="left"/>
      <w:pPr>
        <w:ind w:left="4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DCAA6E">
      <w:start w:val="1"/>
      <w:numFmt w:val="bullet"/>
      <w:lvlText w:val="▪"/>
      <w:lvlJc w:val="left"/>
      <w:pPr>
        <w:ind w:left="5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D223AA">
      <w:start w:val="1"/>
      <w:numFmt w:val="bullet"/>
      <w:lvlText w:val="•"/>
      <w:lvlJc w:val="left"/>
      <w:pPr>
        <w:ind w:left="5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E486C8">
      <w:start w:val="1"/>
      <w:numFmt w:val="bullet"/>
      <w:lvlText w:val="o"/>
      <w:lvlJc w:val="left"/>
      <w:pPr>
        <w:ind w:left="66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C088A8">
      <w:start w:val="1"/>
      <w:numFmt w:val="bullet"/>
      <w:lvlText w:val="▪"/>
      <w:lvlJc w:val="left"/>
      <w:pPr>
        <w:ind w:left="7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8DD1BD0"/>
    <w:multiLevelType w:val="hybridMultilevel"/>
    <w:tmpl w:val="682E15D8"/>
    <w:lvl w:ilvl="0" w:tplc="823CBF5A">
      <w:start w:val="1"/>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4CEF36">
      <w:start w:val="1"/>
      <w:numFmt w:val="lowerLetter"/>
      <w:lvlText w:val="%2"/>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0A1D58">
      <w:start w:val="1"/>
      <w:numFmt w:val="lowerRoman"/>
      <w:lvlText w:val="%3"/>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0AD162">
      <w:start w:val="1"/>
      <w:numFmt w:val="decimal"/>
      <w:lvlText w:val="%4"/>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96F47A">
      <w:start w:val="1"/>
      <w:numFmt w:val="lowerLetter"/>
      <w:lvlText w:val="%5"/>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EFE86">
      <w:start w:val="1"/>
      <w:numFmt w:val="lowerRoman"/>
      <w:lvlText w:val="%6"/>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E4C65A">
      <w:start w:val="1"/>
      <w:numFmt w:val="decimal"/>
      <w:lvlText w:val="%7"/>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BA7B72">
      <w:start w:val="1"/>
      <w:numFmt w:val="lowerLetter"/>
      <w:lvlText w:val="%8"/>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AC0BE">
      <w:start w:val="1"/>
      <w:numFmt w:val="lowerRoman"/>
      <w:lvlText w:val="%9"/>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EB27F9"/>
    <w:multiLevelType w:val="hybridMultilevel"/>
    <w:tmpl w:val="4BD80650"/>
    <w:lvl w:ilvl="0" w:tplc="83362868">
      <w:start w:val="1"/>
      <w:numFmt w:val="bullet"/>
      <w:lvlText w:val="-"/>
      <w:lvlJc w:val="left"/>
      <w:pPr>
        <w:ind w:left="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9C82128">
      <w:start w:val="1"/>
      <w:numFmt w:val="bullet"/>
      <w:lvlText w:val="o"/>
      <w:lvlJc w:val="left"/>
      <w:pPr>
        <w:ind w:left="1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E81822">
      <w:start w:val="1"/>
      <w:numFmt w:val="bullet"/>
      <w:lvlText w:val="▪"/>
      <w:lvlJc w:val="left"/>
      <w:pPr>
        <w:ind w:left="20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047006">
      <w:start w:val="1"/>
      <w:numFmt w:val="bullet"/>
      <w:lvlText w:val="•"/>
      <w:lvlJc w:val="left"/>
      <w:pPr>
        <w:ind w:left="2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FEB388">
      <w:start w:val="1"/>
      <w:numFmt w:val="bullet"/>
      <w:lvlText w:val="o"/>
      <w:lvlJc w:val="left"/>
      <w:pPr>
        <w:ind w:left="3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26FEB6">
      <w:start w:val="1"/>
      <w:numFmt w:val="bullet"/>
      <w:lvlText w:val="▪"/>
      <w:lvlJc w:val="left"/>
      <w:pPr>
        <w:ind w:left="4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AA2DAE">
      <w:start w:val="1"/>
      <w:numFmt w:val="bullet"/>
      <w:lvlText w:val="•"/>
      <w:lvlJc w:val="left"/>
      <w:pPr>
        <w:ind w:left="4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FAA4C2">
      <w:start w:val="1"/>
      <w:numFmt w:val="bullet"/>
      <w:lvlText w:val="o"/>
      <w:lvlJc w:val="left"/>
      <w:pPr>
        <w:ind w:left="5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C0301C">
      <w:start w:val="1"/>
      <w:numFmt w:val="bullet"/>
      <w:lvlText w:val="▪"/>
      <w:lvlJc w:val="left"/>
      <w:pPr>
        <w:ind w:left="6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A613C3D"/>
    <w:multiLevelType w:val="hybridMultilevel"/>
    <w:tmpl w:val="6BC8411E"/>
    <w:lvl w:ilvl="0" w:tplc="8A345EDA">
      <w:start w:val="1"/>
      <w:numFmt w:val="decimal"/>
      <w:lvlText w:val="%1)"/>
      <w:lvlJc w:val="left"/>
      <w:pPr>
        <w:ind w:left="1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74F66E">
      <w:start w:val="1"/>
      <w:numFmt w:val="lowerLetter"/>
      <w:lvlText w:val="%2"/>
      <w:lvlJc w:val="left"/>
      <w:pPr>
        <w:ind w:left="2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6E762C">
      <w:start w:val="1"/>
      <w:numFmt w:val="lowerRoman"/>
      <w:lvlText w:val="%3"/>
      <w:lvlJc w:val="left"/>
      <w:pPr>
        <w:ind w:left="2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A61F36">
      <w:start w:val="1"/>
      <w:numFmt w:val="decimal"/>
      <w:lvlText w:val="%4"/>
      <w:lvlJc w:val="left"/>
      <w:pPr>
        <w:ind w:left="3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AE2A6">
      <w:start w:val="1"/>
      <w:numFmt w:val="lowerLetter"/>
      <w:lvlText w:val="%5"/>
      <w:lvlJc w:val="left"/>
      <w:pPr>
        <w:ind w:left="4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528C6E">
      <w:start w:val="1"/>
      <w:numFmt w:val="lowerRoman"/>
      <w:lvlText w:val="%6"/>
      <w:lvlJc w:val="left"/>
      <w:pPr>
        <w:ind w:left="4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04B72E">
      <w:start w:val="1"/>
      <w:numFmt w:val="decimal"/>
      <w:lvlText w:val="%7"/>
      <w:lvlJc w:val="left"/>
      <w:pPr>
        <w:ind w:left="5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94A31C">
      <w:start w:val="1"/>
      <w:numFmt w:val="lowerLetter"/>
      <w:lvlText w:val="%8"/>
      <w:lvlJc w:val="left"/>
      <w:pPr>
        <w:ind w:left="6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944B18">
      <w:start w:val="1"/>
      <w:numFmt w:val="lowerRoman"/>
      <w:lvlText w:val="%9"/>
      <w:lvlJc w:val="left"/>
      <w:pPr>
        <w:ind w:left="7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BAA7CC9"/>
    <w:multiLevelType w:val="hybridMultilevel"/>
    <w:tmpl w:val="164A8F14"/>
    <w:lvl w:ilvl="0" w:tplc="9FBEB756">
      <w:start w:val="9"/>
      <w:numFmt w:val="decimal"/>
      <w:lvlText w:val="%1."/>
      <w:lvlJc w:val="left"/>
      <w:pPr>
        <w:ind w:left="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1E0B3C">
      <w:start w:val="1"/>
      <w:numFmt w:val="lowerLetter"/>
      <w:lvlText w:val="%2"/>
      <w:lvlJc w:val="left"/>
      <w:pPr>
        <w:ind w:left="1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CE83D2">
      <w:start w:val="1"/>
      <w:numFmt w:val="lowerRoman"/>
      <w:lvlText w:val="%3"/>
      <w:lvlJc w:val="left"/>
      <w:pPr>
        <w:ind w:left="2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E6E4D4">
      <w:start w:val="1"/>
      <w:numFmt w:val="decimal"/>
      <w:lvlText w:val="%4"/>
      <w:lvlJc w:val="left"/>
      <w:pPr>
        <w:ind w:left="2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062E2C">
      <w:start w:val="1"/>
      <w:numFmt w:val="lowerLetter"/>
      <w:lvlText w:val="%5"/>
      <w:lvlJc w:val="left"/>
      <w:pPr>
        <w:ind w:left="3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4425CA">
      <w:start w:val="1"/>
      <w:numFmt w:val="lowerRoman"/>
      <w:lvlText w:val="%6"/>
      <w:lvlJc w:val="left"/>
      <w:pPr>
        <w:ind w:left="4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845280">
      <w:start w:val="1"/>
      <w:numFmt w:val="decimal"/>
      <w:lvlText w:val="%7"/>
      <w:lvlJc w:val="left"/>
      <w:pPr>
        <w:ind w:left="4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246C48">
      <w:start w:val="1"/>
      <w:numFmt w:val="lowerLetter"/>
      <w:lvlText w:val="%8"/>
      <w:lvlJc w:val="left"/>
      <w:pPr>
        <w:ind w:left="5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767EAA">
      <w:start w:val="1"/>
      <w:numFmt w:val="lowerRoman"/>
      <w:lvlText w:val="%9"/>
      <w:lvlJc w:val="left"/>
      <w:pPr>
        <w:ind w:left="6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BDF6366"/>
    <w:multiLevelType w:val="hybridMultilevel"/>
    <w:tmpl w:val="2FB48F14"/>
    <w:lvl w:ilvl="0" w:tplc="703C18C2">
      <w:start w:val="1"/>
      <w:numFmt w:val="bullet"/>
      <w:lvlText w:val="-"/>
      <w:lvlJc w:val="left"/>
      <w:pPr>
        <w:ind w:left="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990AF18">
      <w:start w:val="1"/>
      <w:numFmt w:val="bullet"/>
      <w:lvlText w:val="o"/>
      <w:lvlJc w:val="left"/>
      <w:pPr>
        <w:ind w:left="1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E4610E">
      <w:start w:val="1"/>
      <w:numFmt w:val="bullet"/>
      <w:lvlText w:val="▪"/>
      <w:lvlJc w:val="left"/>
      <w:pPr>
        <w:ind w:left="1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C63218">
      <w:start w:val="1"/>
      <w:numFmt w:val="bullet"/>
      <w:lvlText w:val="•"/>
      <w:lvlJc w:val="left"/>
      <w:pPr>
        <w:ind w:left="25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1E43C2">
      <w:start w:val="1"/>
      <w:numFmt w:val="bullet"/>
      <w:lvlText w:val="o"/>
      <w:lvlJc w:val="left"/>
      <w:pPr>
        <w:ind w:left="33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989504">
      <w:start w:val="1"/>
      <w:numFmt w:val="bullet"/>
      <w:lvlText w:val="▪"/>
      <w:lvlJc w:val="left"/>
      <w:pPr>
        <w:ind w:left="40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F4C2F8">
      <w:start w:val="1"/>
      <w:numFmt w:val="bullet"/>
      <w:lvlText w:val="•"/>
      <w:lvlJc w:val="left"/>
      <w:pPr>
        <w:ind w:left="47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EA72F4">
      <w:start w:val="1"/>
      <w:numFmt w:val="bullet"/>
      <w:lvlText w:val="o"/>
      <w:lvlJc w:val="left"/>
      <w:pPr>
        <w:ind w:left="54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4E6536">
      <w:start w:val="1"/>
      <w:numFmt w:val="bullet"/>
      <w:lvlText w:val="▪"/>
      <w:lvlJc w:val="left"/>
      <w:pPr>
        <w:ind w:left="6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C2A31AD"/>
    <w:multiLevelType w:val="hybridMultilevel"/>
    <w:tmpl w:val="E92E1D24"/>
    <w:lvl w:ilvl="0" w:tplc="4B903866">
      <w:start w:val="1"/>
      <w:numFmt w:val="bullet"/>
      <w:lvlText w:val="-"/>
      <w:lvlJc w:val="left"/>
      <w:pPr>
        <w:ind w:left="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F342564">
      <w:start w:val="1"/>
      <w:numFmt w:val="bullet"/>
      <w:lvlText w:val="o"/>
      <w:lvlJc w:val="left"/>
      <w:pPr>
        <w:ind w:left="1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80B7F6">
      <w:start w:val="1"/>
      <w:numFmt w:val="bullet"/>
      <w:lvlText w:val="▪"/>
      <w:lvlJc w:val="left"/>
      <w:pPr>
        <w:ind w:left="18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901532">
      <w:start w:val="1"/>
      <w:numFmt w:val="bullet"/>
      <w:lvlText w:val="•"/>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D480D2">
      <w:start w:val="1"/>
      <w:numFmt w:val="bullet"/>
      <w:lvlText w:val="o"/>
      <w:lvlJc w:val="left"/>
      <w:pPr>
        <w:ind w:left="33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A670F4">
      <w:start w:val="1"/>
      <w:numFmt w:val="bullet"/>
      <w:lvlText w:val="▪"/>
      <w:lvlJc w:val="left"/>
      <w:pPr>
        <w:ind w:left="40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62F4FA">
      <w:start w:val="1"/>
      <w:numFmt w:val="bullet"/>
      <w:lvlText w:val="•"/>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723C66">
      <w:start w:val="1"/>
      <w:numFmt w:val="bullet"/>
      <w:lvlText w:val="o"/>
      <w:lvlJc w:val="left"/>
      <w:pPr>
        <w:ind w:left="54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A8319E">
      <w:start w:val="1"/>
      <w:numFmt w:val="bullet"/>
      <w:lvlText w:val="▪"/>
      <w:lvlJc w:val="left"/>
      <w:pPr>
        <w:ind w:left="61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DA7E3D"/>
    <w:multiLevelType w:val="hybridMultilevel"/>
    <w:tmpl w:val="637871A0"/>
    <w:lvl w:ilvl="0" w:tplc="8FEA8D74">
      <w:start w:val="1"/>
      <w:numFmt w:val="bullet"/>
      <w:lvlText w:val="-"/>
      <w:lvlJc w:val="left"/>
      <w:pPr>
        <w:ind w:left="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87A50AE">
      <w:start w:val="1"/>
      <w:numFmt w:val="bullet"/>
      <w:lvlText w:val="o"/>
      <w:lvlJc w:val="left"/>
      <w:pPr>
        <w:ind w:left="1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AE0C0DE">
      <w:start w:val="1"/>
      <w:numFmt w:val="bullet"/>
      <w:lvlText w:val="▪"/>
      <w:lvlJc w:val="left"/>
      <w:pPr>
        <w:ind w:left="19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D0CE46">
      <w:start w:val="1"/>
      <w:numFmt w:val="bullet"/>
      <w:lvlText w:val="•"/>
      <w:lvlJc w:val="left"/>
      <w:pPr>
        <w:ind w:left="2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7231FC">
      <w:start w:val="1"/>
      <w:numFmt w:val="bullet"/>
      <w:lvlText w:val="o"/>
      <w:lvlJc w:val="left"/>
      <w:pPr>
        <w:ind w:left="34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703DA2">
      <w:start w:val="1"/>
      <w:numFmt w:val="bullet"/>
      <w:lvlText w:val="▪"/>
      <w:lvlJc w:val="left"/>
      <w:pPr>
        <w:ind w:left="41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1AD1E4">
      <w:start w:val="1"/>
      <w:numFmt w:val="bullet"/>
      <w:lvlText w:val="•"/>
      <w:lvlJc w:val="left"/>
      <w:pPr>
        <w:ind w:left="4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704E8A">
      <w:start w:val="1"/>
      <w:numFmt w:val="bullet"/>
      <w:lvlText w:val="o"/>
      <w:lvlJc w:val="left"/>
      <w:pPr>
        <w:ind w:left="55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E6E6B6">
      <w:start w:val="1"/>
      <w:numFmt w:val="bullet"/>
      <w:lvlText w:val="▪"/>
      <w:lvlJc w:val="left"/>
      <w:pPr>
        <w:ind w:left="6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4"/>
  </w:num>
  <w:num w:numId="4">
    <w:abstractNumId w:val="11"/>
  </w:num>
  <w:num w:numId="5">
    <w:abstractNumId w:val="12"/>
  </w:num>
  <w:num w:numId="6">
    <w:abstractNumId w:val="21"/>
  </w:num>
  <w:num w:numId="7">
    <w:abstractNumId w:val="24"/>
  </w:num>
  <w:num w:numId="8">
    <w:abstractNumId w:val="9"/>
  </w:num>
  <w:num w:numId="9">
    <w:abstractNumId w:val="26"/>
  </w:num>
  <w:num w:numId="10">
    <w:abstractNumId w:val="3"/>
  </w:num>
  <w:num w:numId="11">
    <w:abstractNumId w:val="2"/>
  </w:num>
  <w:num w:numId="12">
    <w:abstractNumId w:val="28"/>
  </w:num>
  <w:num w:numId="13">
    <w:abstractNumId w:val="7"/>
  </w:num>
  <w:num w:numId="14">
    <w:abstractNumId w:val="17"/>
  </w:num>
  <w:num w:numId="15">
    <w:abstractNumId w:val="15"/>
  </w:num>
  <w:num w:numId="16">
    <w:abstractNumId w:val="27"/>
  </w:num>
  <w:num w:numId="17">
    <w:abstractNumId w:val="25"/>
  </w:num>
  <w:num w:numId="18">
    <w:abstractNumId w:val="18"/>
  </w:num>
  <w:num w:numId="19">
    <w:abstractNumId w:val="14"/>
  </w:num>
  <w:num w:numId="20">
    <w:abstractNumId w:val="23"/>
  </w:num>
  <w:num w:numId="21">
    <w:abstractNumId w:val="5"/>
  </w:num>
  <w:num w:numId="22">
    <w:abstractNumId w:val="0"/>
  </w:num>
  <w:num w:numId="23">
    <w:abstractNumId w:val="22"/>
  </w:num>
  <w:num w:numId="24">
    <w:abstractNumId w:val="19"/>
  </w:num>
  <w:num w:numId="25">
    <w:abstractNumId w:val="13"/>
  </w:num>
  <w:num w:numId="26">
    <w:abstractNumId w:val="20"/>
  </w:num>
  <w:num w:numId="27">
    <w:abstractNumId w:val="10"/>
  </w:num>
  <w:num w:numId="28">
    <w:abstractNumId w:val="8"/>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DAD"/>
    <w:rsid w:val="008B5DAD"/>
    <w:rsid w:val="00C158D4"/>
    <w:rsid w:val="00EA3BEB"/>
    <w:rsid w:val="00F00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856DA"/>
  <w15:chartTrackingRefBased/>
  <w15:docId w15:val="{75C433EB-95CF-4500-939E-ECAAB694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8B5DAD"/>
    <w:pPr>
      <w:keepNext/>
      <w:keepLines/>
      <w:spacing w:after="8" w:line="266" w:lineRule="auto"/>
      <w:ind w:left="10" w:hanging="10"/>
      <w:outlineLvl w:val="0"/>
    </w:pPr>
    <w:rPr>
      <w:rFonts w:ascii="Times New Roman" w:eastAsia="Times New Roman" w:hAnsi="Times New Roman" w:cs="Times New Roman"/>
      <w:color w:val="000000"/>
      <w:lang w:val="en-US"/>
    </w:rPr>
  </w:style>
  <w:style w:type="paragraph" w:styleId="2">
    <w:name w:val="heading 2"/>
    <w:next w:val="a"/>
    <w:link w:val="20"/>
    <w:uiPriority w:val="9"/>
    <w:unhideWhenUsed/>
    <w:qFormat/>
    <w:rsid w:val="008B5DAD"/>
    <w:pPr>
      <w:keepNext/>
      <w:keepLines/>
      <w:spacing w:after="0" w:line="265" w:lineRule="auto"/>
      <w:ind w:left="51" w:hanging="10"/>
      <w:outlineLvl w:val="1"/>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DAD"/>
    <w:rPr>
      <w:rFonts w:ascii="Times New Roman" w:eastAsia="Times New Roman" w:hAnsi="Times New Roman" w:cs="Times New Roman"/>
      <w:color w:val="000000"/>
      <w:lang w:val="en-US"/>
    </w:rPr>
  </w:style>
  <w:style w:type="character" w:customStyle="1" w:styleId="20">
    <w:name w:val="Заголовок 2 Знак"/>
    <w:basedOn w:val="a0"/>
    <w:link w:val="2"/>
    <w:uiPriority w:val="9"/>
    <w:rsid w:val="008B5DAD"/>
    <w:rPr>
      <w:rFonts w:ascii="Times New Roman" w:eastAsia="Times New Roman" w:hAnsi="Times New Roman" w:cs="Times New Roman"/>
      <w:b/>
      <w:color w:val="000000"/>
      <w:sz w:val="28"/>
      <w:lang w:val="en-US"/>
    </w:rPr>
  </w:style>
  <w:style w:type="numbering" w:customStyle="1" w:styleId="11">
    <w:name w:val="Нет списка1"/>
    <w:next w:val="a2"/>
    <w:uiPriority w:val="99"/>
    <w:semiHidden/>
    <w:unhideWhenUsed/>
    <w:rsid w:val="008B5DAD"/>
  </w:style>
  <w:style w:type="table" w:customStyle="1" w:styleId="TableGrid">
    <w:name w:val="TableGrid"/>
    <w:rsid w:val="008B5DAD"/>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styleId="a3">
    <w:name w:val="Hyperlink"/>
    <w:uiPriority w:val="99"/>
    <w:unhideWhenUsed/>
    <w:rsid w:val="008B5DAD"/>
    <w:rPr>
      <w:color w:val="0563C1"/>
      <w:u w:val="single"/>
    </w:rPr>
  </w:style>
  <w:style w:type="character" w:customStyle="1" w:styleId="a4">
    <w:name w:val="Неразрешенное упоминание"/>
    <w:uiPriority w:val="99"/>
    <w:semiHidden/>
    <w:unhideWhenUsed/>
    <w:rsid w:val="008B5DAD"/>
    <w:rPr>
      <w:color w:val="605E5C"/>
      <w:shd w:val="clear" w:color="auto" w:fill="E1DFDD"/>
    </w:rPr>
  </w:style>
  <w:style w:type="paragraph" w:styleId="a5">
    <w:name w:val="Balloon Text"/>
    <w:basedOn w:val="a"/>
    <w:link w:val="a6"/>
    <w:uiPriority w:val="99"/>
    <w:semiHidden/>
    <w:unhideWhenUsed/>
    <w:rsid w:val="008B5DAD"/>
    <w:pPr>
      <w:spacing w:after="0" w:line="240" w:lineRule="auto"/>
      <w:ind w:left="474" w:right="21" w:hanging="8"/>
      <w:jc w:val="both"/>
    </w:pPr>
    <w:rPr>
      <w:rFonts w:ascii="Segoe UI" w:eastAsia="Times New Roman" w:hAnsi="Segoe UI" w:cs="Segoe UI"/>
      <w:color w:val="000000"/>
      <w:sz w:val="18"/>
      <w:szCs w:val="18"/>
      <w:lang w:val="en-US"/>
    </w:rPr>
  </w:style>
  <w:style w:type="character" w:customStyle="1" w:styleId="a6">
    <w:name w:val="Текст выноски Знак"/>
    <w:basedOn w:val="a0"/>
    <w:link w:val="a5"/>
    <w:uiPriority w:val="99"/>
    <w:semiHidden/>
    <w:rsid w:val="008B5DAD"/>
    <w:rPr>
      <w:rFonts w:ascii="Segoe UI" w:eastAsia="Times New Roma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4873</Words>
  <Characters>27778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2023-11-22T13:14:00Z</dcterms:created>
  <dcterms:modified xsi:type="dcterms:W3CDTF">2023-11-22T13:17:00Z</dcterms:modified>
</cp:coreProperties>
</file>